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251F6" w14:textId="77777777" w:rsidR="006A4A1F" w:rsidRPr="00792E8E" w:rsidRDefault="006A4A1F" w:rsidP="006A4A1F">
      <w:pPr>
        <w:jc w:val="right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Załącznik nr 3 do Zapytania Ofertowego </w:t>
      </w:r>
    </w:p>
    <w:p w14:paraId="57EF4D9A" w14:textId="58AB6BA3" w:rsidR="006A4A1F" w:rsidRPr="00792E8E" w:rsidRDefault="006A4A1F" w:rsidP="006A4A1F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Warszawa, dnia</w:t>
      </w:r>
      <w:r w:rsidR="0004304E">
        <w:rPr>
          <w:rFonts w:ascii="Calibri" w:hAnsi="Calibri" w:cs="Calibri"/>
        </w:rPr>
        <w:t xml:space="preserve"> ….</w:t>
      </w:r>
      <w:r>
        <w:rPr>
          <w:rFonts w:ascii="Calibri" w:hAnsi="Calibri" w:cs="Calibri"/>
        </w:rPr>
        <w:t>………..</w:t>
      </w:r>
    </w:p>
    <w:p w14:paraId="1280FF84" w14:textId="77777777" w:rsidR="00FA2AA0" w:rsidRDefault="00FA2AA0" w:rsidP="00FA2AA0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WYKAZ OSOBY PRZEWIDZIANEJ DO REALIZACJI AUDYTU WRAZ Z OPISEM DOŚWIADCZENIA</w:t>
      </w:r>
    </w:p>
    <w:p w14:paraId="79D71403" w14:textId="77777777" w:rsidR="006A4A1F" w:rsidRPr="00792E8E" w:rsidRDefault="006A4A1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My niżej podpisani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działając w imieniu i na rzecz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[nazwa (firma) i dokładny adres Wykonawcy] </w:t>
      </w:r>
    </w:p>
    <w:p w14:paraId="4B27A59C" w14:textId="77777777" w:rsidR="006A4A1F" w:rsidRPr="00792E8E" w:rsidRDefault="006A4A1F">
      <w:pPr>
        <w:rPr>
          <w:rFonts w:ascii="Calibri" w:hAnsi="Calibri" w:cs="Calibri"/>
        </w:rPr>
      </w:pPr>
    </w:p>
    <w:p w14:paraId="4B092883" w14:textId="77777777" w:rsidR="006A4A1F" w:rsidRPr="00792E8E" w:rsidRDefault="006A4A1F">
      <w:pPr>
        <w:rPr>
          <w:rFonts w:ascii="Calibri" w:hAnsi="Calibri" w:cs="Calibri"/>
        </w:rPr>
      </w:pPr>
      <w:r>
        <w:rPr>
          <w:rFonts w:ascii="Calibri" w:hAnsi="Calibri" w:cs="Calibri"/>
        </w:rPr>
        <w:t>Składając ofertę na zamówienie dotyczące:</w:t>
      </w:r>
    </w:p>
    <w:p w14:paraId="3964176F" w14:textId="0D8409EB" w:rsidR="00A77A60" w:rsidRPr="00A77A60" w:rsidRDefault="00A77A60" w:rsidP="00540E62">
      <w:pPr>
        <w:spacing w:after="0" w:line="276" w:lineRule="auto"/>
        <w:ind w:firstLine="709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Przedmiotem zamówienia jest przeprowadzenie audytu konfiguracji i wykorzystania zabezpieczeń środowiska Microsoft 365 obejmującego w szczególności usługi Microsoft Entra ID, Microsoft Intune oraz Microsoft Defender w Urzędzie Państwowej Komisji do spraw przeciwdziałania wykorzystaniu seksualnemu małoletnich poniżej lat 15, z siedzibą w</w:t>
      </w:r>
      <w:r w:rsidR="00540E62">
        <w:rPr>
          <w:rFonts w:ascii="Calibri" w:hAnsi="Calibri" w:cs="Calibri"/>
          <w:i/>
          <w:iCs/>
          <w:color w:val="156082" w:themeColor="accent1"/>
        </w:rPr>
        <w:t> </w:t>
      </w:r>
      <w:r>
        <w:rPr>
          <w:rFonts w:ascii="Calibri" w:hAnsi="Calibri" w:cs="Calibri"/>
          <w:i/>
          <w:iCs/>
          <w:color w:val="156082" w:themeColor="accent1"/>
        </w:rPr>
        <w:t xml:space="preserve">Warszawie przy ul. Twarda 18, w terminie od podpisania umowy do 10 grudnia 2026 roku. </w:t>
      </w:r>
    </w:p>
    <w:p w14:paraId="7465E50C" w14:textId="77777777" w:rsidR="006A4A1F" w:rsidRPr="00792E8E" w:rsidRDefault="006A4A1F" w:rsidP="00A77A60">
      <w:pPr>
        <w:spacing w:before="240"/>
        <w:rPr>
          <w:rFonts w:ascii="Calibri" w:hAnsi="Calibri" w:cs="Calibri"/>
        </w:rPr>
      </w:pPr>
      <w:r>
        <w:rPr>
          <w:rFonts w:ascii="Calibri" w:hAnsi="Calibri" w:cs="Calibri"/>
        </w:rPr>
        <w:t xml:space="preserve">MY NIŻEJ PODPISANI: </w:t>
      </w:r>
    </w:p>
    <w:p w14:paraId="0410E2E4" w14:textId="77777777" w:rsidR="006A4A1F" w:rsidRPr="00792E8E" w:rsidRDefault="006A4A1F" w:rsidP="0047734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na potwierdzenie spełniania warunku udziału w postępowaniu w zakresie dysponowania osobami zdolnymi do wykonania zamówienia oświadczamy, że następująca osoba będzie uczestniczyć w realizacji niniejszego zamówienia: </w:t>
      </w:r>
    </w:p>
    <w:p w14:paraId="16DCFD1A" w14:textId="77777777" w:rsidR="00CE0D94" w:rsidRPr="00792E8E" w:rsidRDefault="00BE1C8B" w:rsidP="00CE0D94">
      <w:pPr>
        <w:spacing w:after="0"/>
        <w:jc w:val="both"/>
        <w:rPr>
          <w:rFonts w:ascii="Calibri" w:hAnsi="Calibri" w:cs="Calibri"/>
          <w:b/>
          <w:bCs/>
          <w:color w:val="156082" w:themeColor="accent1"/>
        </w:rPr>
      </w:pPr>
      <w:r>
        <w:rPr>
          <w:rFonts w:ascii="Calibri" w:hAnsi="Calibri" w:cs="Calibri"/>
          <w:b/>
          <w:bCs/>
          <w:color w:val="156082" w:themeColor="accent1"/>
        </w:rPr>
        <w:t>I.  Osoba przewidziana do realizacji audytu</w:t>
      </w:r>
    </w:p>
    <w:p w14:paraId="36E691BB" w14:textId="77777777" w:rsidR="00CE0D94" w:rsidRPr="00792E8E" w:rsidRDefault="00CE0D94" w:rsidP="00BE1C8B">
      <w:pPr>
        <w:spacing w:before="60" w:after="60"/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color w:val="156082" w:themeColor="accent1"/>
        </w:rPr>
        <w:t>Imię i nazwisko:</w:t>
      </w:r>
      <w:r>
        <w:rPr>
          <w:rFonts w:ascii="Calibri" w:hAnsi="Calibri" w:cs="Calibri"/>
        </w:rPr>
        <w:t xml:space="preserve"> ..........................................................................................................................</w:t>
      </w:r>
    </w:p>
    <w:p w14:paraId="4671911E" w14:textId="77777777" w:rsidR="00CE0D94" w:rsidRPr="00792E8E" w:rsidRDefault="00CE0D94" w:rsidP="00BE1C8B">
      <w:pPr>
        <w:spacing w:before="60" w:after="60"/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color w:val="156082" w:themeColor="accent1"/>
        </w:rPr>
        <w:t>Stanowisko/Funkcja przy realizacji zamówienia:</w:t>
      </w:r>
      <w:r>
        <w:rPr>
          <w:rFonts w:ascii="Calibri" w:hAnsi="Calibri" w:cs="Calibri"/>
        </w:rPr>
        <w:t xml:space="preserve"> ........................................................................</w:t>
      </w:r>
    </w:p>
    <w:p w14:paraId="0DD9121B" w14:textId="77777777" w:rsidR="00CE0D94" w:rsidRPr="00792E8E" w:rsidRDefault="00CE0D94" w:rsidP="00BE1C8B">
      <w:pPr>
        <w:spacing w:before="60" w:after="60"/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color w:val="156082" w:themeColor="accent1"/>
        </w:rPr>
        <w:t>Posiadane kwalifikacje, certyfikaty lub uprawnienia (jeżeli dotyczy):</w:t>
      </w:r>
      <w:r>
        <w:rPr>
          <w:rFonts w:ascii="Calibri" w:hAnsi="Calibri" w:cs="Calibri"/>
        </w:rPr>
        <w:t xml:space="preserve"> ........................................</w:t>
      </w:r>
    </w:p>
    <w:p w14:paraId="5B983FFE" w14:textId="77777777" w:rsidR="00CE0D94" w:rsidRDefault="00CE0D94" w:rsidP="00BE1C8B">
      <w:pPr>
        <w:spacing w:before="60" w:after="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....................................................................................................................................................</w:t>
      </w:r>
    </w:p>
    <w:p w14:paraId="7ADBD739" w14:textId="77777777" w:rsidR="007510E6" w:rsidRDefault="00300C42">
      <w:pPr>
        <w:spacing w:before="60" w:after="60"/>
        <w:jc w:val="both"/>
      </w:pPr>
      <w:r>
        <w:rPr>
          <w:rFonts w:ascii="Calibri" w:hAnsi="Calibri" w:cs="Calibri"/>
          <w:color w:val="156082" w:themeColor="accent1"/>
        </w:rPr>
        <w:t>Podstawa dysponowania osobą (pracownik Wykonawcy / umowa cywilnoprawna / zasób podmiotu trzeciego): ..........................................................</w:t>
      </w:r>
    </w:p>
    <w:p w14:paraId="5EDCB1BF" w14:textId="77777777" w:rsidR="006D5967" w:rsidRPr="00792E8E" w:rsidRDefault="006D5967" w:rsidP="00BE1C8B">
      <w:pPr>
        <w:spacing w:before="60" w:after="60"/>
        <w:jc w:val="both"/>
        <w:rPr>
          <w:rFonts w:ascii="Calibri" w:hAnsi="Calibri" w:cs="Calibri"/>
        </w:rPr>
      </w:pPr>
    </w:p>
    <w:p w14:paraId="539BD8F5" w14:textId="77777777" w:rsidR="00F47CFB" w:rsidRPr="00792E8E" w:rsidRDefault="00F47CFB" w:rsidP="00F47CFB">
      <w:pPr>
        <w:jc w:val="both"/>
        <w:rPr>
          <w:rFonts w:ascii="Calibri" w:hAnsi="Calibri" w:cs="Calibri"/>
          <w:b/>
          <w:bCs/>
          <w:color w:val="156082" w:themeColor="accent1"/>
        </w:rPr>
      </w:pPr>
      <w:r>
        <w:rPr>
          <w:rFonts w:ascii="Calibri" w:hAnsi="Calibri" w:cs="Calibri"/>
          <w:b/>
          <w:bCs/>
          <w:color w:val="156082" w:themeColor="accent1"/>
        </w:rPr>
        <w:t>II.  Doświadczenie zawodowe</w:t>
      </w:r>
    </w:p>
    <w:p w14:paraId="158C2B70" w14:textId="77777777" w:rsidR="00540E62" w:rsidRDefault="00CD7D3C" w:rsidP="00540E62">
      <w:pPr>
        <w:spacing w:after="0" w:line="276" w:lineRule="auto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Wykonawca skieruje do realizacji zamówienia co najmniej jedną osobę posiadającą łącznie:</w:t>
      </w:r>
    </w:p>
    <w:p w14:paraId="34856B14" w14:textId="0A91C701" w:rsidR="00CD7D3C" w:rsidRPr="00CD7D3C" w:rsidRDefault="00CD7D3C" w:rsidP="00540E62">
      <w:pPr>
        <w:spacing w:after="0" w:line="276" w:lineRule="auto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minimum 3-letnie doświadczenie zawodowe w obszarze cyberbezpieczeństwa lub administracji środowiskiem Microsoft 365, oraz</w:t>
      </w:r>
    </w:p>
    <w:p w14:paraId="7D69BD6C" w14:textId="434D2262" w:rsidR="00CD7D3C" w:rsidRPr="00865F2B" w:rsidRDefault="00CD7D3C" w:rsidP="00540E62">
      <w:pPr>
        <w:numPr>
          <w:ilvl w:val="0"/>
          <w:numId w:val="3"/>
        </w:numPr>
        <w:tabs>
          <w:tab w:val="num" w:pos="1068"/>
        </w:tabs>
        <w:spacing w:after="0" w:line="276" w:lineRule="auto"/>
        <w:jc w:val="both"/>
        <w:rPr>
          <w:rFonts w:ascii="Calibri" w:hAnsi="Calibri" w:cs="Calibri"/>
          <w:i/>
          <w:iCs/>
          <w:color w:val="156082" w:themeColor="accent1"/>
        </w:rPr>
      </w:pPr>
      <w:r>
        <w:rPr>
          <w:rFonts w:ascii="Calibri" w:hAnsi="Calibri" w:cs="Calibri"/>
          <w:i/>
          <w:iCs/>
          <w:color w:val="156082" w:themeColor="accent1"/>
        </w:rPr>
        <w:t>doświadczenie w realizacji co najmniej 2 audytów bezpieczeństwa środowisk Microsoft 365 lub usług o porównywalnym zakresie</w:t>
      </w:r>
      <w:r>
        <w:rPr>
          <w:rFonts w:ascii="Calibri" w:hAnsi="Calibri" w:cs="Calibri"/>
          <w:color w:val="156082" w:themeColor="accent1"/>
        </w:rPr>
        <w:t>.</w:t>
      </w:r>
    </w:p>
    <w:p w14:paraId="473F5445" w14:textId="77777777" w:rsidR="00865F2B" w:rsidRPr="00CD7D3C" w:rsidRDefault="00865F2B" w:rsidP="00865F2B">
      <w:pPr>
        <w:tabs>
          <w:tab w:val="num" w:pos="1068"/>
        </w:tabs>
        <w:spacing w:after="0" w:line="276" w:lineRule="auto"/>
        <w:ind w:left="360"/>
        <w:rPr>
          <w:rFonts w:ascii="Calibri" w:hAnsi="Calibri" w:cs="Calibri"/>
          <w:i/>
          <w:iCs/>
          <w:color w:val="156082" w:themeColor="accent1"/>
        </w:rPr>
      </w:pPr>
    </w:p>
    <w:p w14:paraId="5C94CC4C" w14:textId="77777777" w:rsidR="007510E6" w:rsidRDefault="00300C42" w:rsidP="00865F2B">
      <w:pPr>
        <w:spacing w:after="120" w:line="276" w:lineRule="auto"/>
      </w:pPr>
      <w:r>
        <w:rPr>
          <w:rFonts w:ascii="Calibri" w:hAnsi="Calibri" w:cs="Calibri"/>
          <w:i/>
          <w:iCs/>
          <w:color w:val="156082" w:themeColor="accent1"/>
        </w:rPr>
        <w:t>Opis doświadczenia zawodowego osoby (łącznie co najmniej 36 miesięcy w obszarze cyberbezpieczeństwa lub administracji środowiskiem Microsoft 365):</w:t>
      </w:r>
    </w:p>
    <w:p w14:paraId="536E6762" w14:textId="77777777" w:rsidR="007510E6" w:rsidRDefault="00300C42" w:rsidP="00865F2B">
      <w:pPr>
        <w:spacing w:after="0" w:line="276" w:lineRule="auto"/>
        <w:ind w:left="360"/>
      </w:pPr>
      <w:r>
        <w:rPr>
          <w:rFonts w:ascii="Calibri" w:hAnsi="Calibri" w:cs="Calibri"/>
          <w:i/>
          <w:iCs/>
          <w:color w:val="156082" w:themeColor="accent1"/>
        </w:rPr>
        <w:t>1) okres od ……… do ……… (mm.rrrr); pracodawca / zleceniodawca: ……………………; stanowisko i zakres obowiązków: ……………………………………</w:t>
      </w:r>
    </w:p>
    <w:p w14:paraId="4D810A65" w14:textId="77777777" w:rsidR="007510E6" w:rsidRDefault="00300C42" w:rsidP="00865F2B">
      <w:pPr>
        <w:spacing w:after="0" w:line="276" w:lineRule="auto"/>
        <w:ind w:left="360"/>
      </w:pPr>
      <w:r>
        <w:rPr>
          <w:rFonts w:ascii="Calibri" w:hAnsi="Calibri" w:cs="Calibri"/>
          <w:i/>
          <w:iCs/>
          <w:color w:val="156082" w:themeColor="accent1"/>
        </w:rPr>
        <w:t>2) okres od ……… do ……… (mm.rrrr); pracodawca / zleceniodawca: ……………………; stanowisko i zakres obowiązków: ……………………………………</w:t>
      </w:r>
    </w:p>
    <w:p w14:paraId="6A789ED4" w14:textId="77777777" w:rsidR="007510E6" w:rsidRDefault="00300C42" w:rsidP="00865F2B">
      <w:pPr>
        <w:spacing w:after="0" w:line="276" w:lineRule="auto"/>
        <w:ind w:left="360"/>
      </w:pPr>
      <w:r>
        <w:rPr>
          <w:rFonts w:ascii="Calibri" w:hAnsi="Calibri" w:cs="Calibri"/>
          <w:i/>
          <w:iCs/>
          <w:color w:val="156082" w:themeColor="accent1"/>
        </w:rPr>
        <w:t>3) okres od ……… do ……… (mm.rrrr); pracodawca / zleceniodawca: ……………………; stanowisko i zakres obowiązków: ……………………………………</w:t>
      </w:r>
    </w:p>
    <w:p w14:paraId="30721890" w14:textId="77777777" w:rsidR="00A77A60" w:rsidRPr="004F6049" w:rsidRDefault="00A77A60" w:rsidP="004F6049">
      <w:pPr>
        <w:spacing w:after="0" w:line="276" w:lineRule="auto"/>
        <w:rPr>
          <w:rFonts w:ascii="Calibri" w:hAnsi="Calibri" w:cs="Calibri"/>
          <w:lang w:eastAsia="pl-PL"/>
        </w:rPr>
      </w:pPr>
    </w:p>
    <w:p w14:paraId="24251538" w14:textId="77777777" w:rsidR="00F47CFB" w:rsidRDefault="00313BFD" w:rsidP="00F47CFB">
      <w:pPr>
        <w:jc w:val="both"/>
        <w:rPr>
          <w:rFonts w:ascii="Calibri" w:hAnsi="Calibri" w:cs="Calibri"/>
          <w:b/>
          <w:bCs/>
          <w:color w:val="156082" w:themeColor="accent1"/>
        </w:rPr>
      </w:pPr>
      <w:r>
        <w:rPr>
          <w:rFonts w:ascii="Calibri" w:hAnsi="Calibri" w:cs="Calibri"/>
          <w:b/>
          <w:bCs/>
          <w:color w:val="156082" w:themeColor="accent1"/>
        </w:rPr>
        <w:t>III.  Wykaz audytów podlegających ocenie w kryterium „Doświadczenie osoby przewidzianej do realizacji audytu”</w:t>
      </w:r>
    </w:p>
    <w:p w14:paraId="3DABD511" w14:textId="6836B744" w:rsidR="00AF4459" w:rsidRPr="00792E8E" w:rsidRDefault="00AF4459" w:rsidP="00F47CFB">
      <w:pPr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color w:val="156082" w:themeColor="accent1"/>
        </w:rPr>
        <w:t>Do oceny należy wykazać audyty bezpieczeństwa środowiska Microsoft 365, Microsoft Entra ID, Microsoft Intune, Microsoft Defender, usług chmurowych Microsoft lub usługi o</w:t>
      </w:r>
      <w:r w:rsidR="00540E62">
        <w:rPr>
          <w:rFonts w:ascii="Calibri" w:hAnsi="Calibri" w:cs="Calibri"/>
          <w:color w:val="156082" w:themeColor="accent1"/>
        </w:rPr>
        <w:t> </w:t>
      </w:r>
      <w:r>
        <w:rPr>
          <w:rFonts w:ascii="Calibri" w:hAnsi="Calibri" w:cs="Calibri"/>
          <w:color w:val="156082" w:themeColor="accent1"/>
        </w:rPr>
        <w:t xml:space="preserve">porównywalnym zakresie. </w:t>
      </w:r>
    </w:p>
    <w:tbl>
      <w:tblPr>
        <w:tblW w:w="906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1279"/>
        <w:gridCol w:w="1482"/>
        <w:gridCol w:w="1179"/>
        <w:gridCol w:w="1598"/>
        <w:gridCol w:w="1645"/>
        <w:gridCol w:w="1463"/>
      </w:tblGrid>
      <w:tr w:rsidR="00FA60D4" w:rsidRPr="00792E8E" w14:paraId="2850A56E" w14:textId="77777777" w:rsidTr="00865F2B">
        <w:trPr>
          <w:trHeight w:val="1005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419D136" w14:textId="77777777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6D7BA489" w14:textId="34E9BCDF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Nazwa / przedmiot audytu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3B640425" w14:textId="05FF9055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Odbiorca audytu (zamawiający)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  <w:hideMark/>
          </w:tcPr>
          <w:p w14:paraId="06FFDA55" w14:textId="1659AEB0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Okres realizacji (od – do)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5F5F5"/>
            <w:vAlign w:val="center"/>
            <w:hideMark/>
          </w:tcPr>
          <w:p w14:paraId="2067AF05" w14:textId="3D882FCD" w:rsidR="00FA60D4" w:rsidRPr="00177FE8" w:rsidRDefault="00FA60D4" w:rsidP="0017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Zakres audytu i wykonywane czynności</w:t>
            </w:r>
          </w:p>
          <w:p w14:paraId="44B218E0" w14:textId="77777777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5F5F5"/>
          </w:tcPr>
          <w:p w14:paraId="7F711CD7" w14:textId="77777777" w:rsidR="00FA60D4" w:rsidRPr="00792E8E" w:rsidRDefault="00FA60D4" w:rsidP="00177F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Liczba użytkowników objętych audytem (informacyjnie)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5F5F5"/>
            <w:vAlign w:val="center"/>
          </w:tcPr>
          <w:p w14:paraId="316C71A5" w14:textId="0E5EDB02" w:rsidR="00FA60D4" w:rsidRPr="00177FE8" w:rsidRDefault="00FA60D4" w:rsidP="00FA60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 xml:space="preserve">Rola osoby w audycie (np. kierownik audytu, audytor) </w:t>
            </w:r>
          </w:p>
        </w:tc>
      </w:tr>
      <w:tr w:rsidR="00FA60D4" w:rsidRPr="00792E8E" w14:paraId="5473298A" w14:textId="77777777" w:rsidTr="00865F2B">
        <w:trPr>
          <w:trHeight w:val="224"/>
        </w:trPr>
        <w:tc>
          <w:tcPr>
            <w:tcW w:w="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</w:tcPr>
          <w:p w14:paraId="38E72250" w14:textId="77777777" w:rsidR="00FA60D4" w:rsidRPr="001167E2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12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</w:tcPr>
          <w:p w14:paraId="161C1721" w14:textId="77777777" w:rsidR="00FA60D4" w:rsidRPr="001167E2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148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</w:tcPr>
          <w:p w14:paraId="4EB00C14" w14:textId="77777777" w:rsidR="00FA60D4" w:rsidRPr="001167E2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1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5F5F5"/>
            <w:vAlign w:val="center"/>
          </w:tcPr>
          <w:p w14:paraId="52CC32DB" w14:textId="77777777" w:rsidR="00FA60D4" w:rsidRPr="001167E2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5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5F5F5"/>
            <w:vAlign w:val="center"/>
          </w:tcPr>
          <w:p w14:paraId="7EC7E25B" w14:textId="77777777" w:rsidR="00FA60D4" w:rsidRPr="001167E2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6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5F5F5"/>
          </w:tcPr>
          <w:p w14:paraId="5543C55A" w14:textId="77777777" w:rsidR="00FA60D4" w:rsidRPr="001167E2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5F5F5"/>
          </w:tcPr>
          <w:p w14:paraId="23F6F71F" w14:textId="77777777" w:rsidR="00FA60D4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156082" w:themeColor="accent1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</w:tr>
      <w:tr w:rsidR="00FA60D4" w:rsidRPr="00792E8E" w14:paraId="02A6475A" w14:textId="77777777" w:rsidTr="00865F2B">
        <w:trPr>
          <w:trHeight w:val="33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D85B2" w14:textId="77777777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EF373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E714C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D4760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1814C0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0E0F2BA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0CC8F67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60D4" w:rsidRPr="00792E8E" w14:paraId="3B5010B2" w14:textId="77777777" w:rsidTr="00865F2B">
        <w:trPr>
          <w:trHeight w:val="33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BEE82" w14:textId="77777777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9CE84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46DE6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9097D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EDE0D8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1D78F8C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AA8F81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60D4" w:rsidRPr="00792E8E" w14:paraId="44E351C9" w14:textId="77777777" w:rsidTr="00865F2B">
        <w:trPr>
          <w:trHeight w:val="33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D5C6D" w14:textId="77777777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F7A51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46286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47423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D84B29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C86C0A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AE5971F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60D4" w:rsidRPr="00792E8E" w14:paraId="7DCEBB37" w14:textId="77777777" w:rsidTr="00865F2B">
        <w:trPr>
          <w:trHeight w:val="33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55779" w14:textId="77777777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9936D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98799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3F1F7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567477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8BEA3A4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4989D13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60D4" w:rsidRPr="00792E8E" w14:paraId="4FFCEF83" w14:textId="77777777" w:rsidTr="00865F2B">
        <w:trPr>
          <w:trHeight w:val="33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11A99" w14:textId="77777777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655E6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A04D6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86CFE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8A48A7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F121C97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DF9250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FA60D4" w:rsidRPr="00792E8E" w14:paraId="402F922B" w14:textId="77777777" w:rsidTr="00865F2B">
        <w:trPr>
          <w:trHeight w:val="330"/>
        </w:trPr>
        <w:tc>
          <w:tcPr>
            <w:tcW w:w="4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D565F" w14:textId="77777777" w:rsidR="00FA60D4" w:rsidRPr="00792E8E" w:rsidRDefault="00FA60D4" w:rsidP="00313BF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156082" w:themeColor="accent1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755ED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82FA7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8E93D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88C59E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F120D00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289813C" w14:textId="77777777" w:rsidR="00FA60D4" w:rsidRPr="00792E8E" w:rsidRDefault="00FA60D4" w:rsidP="00313BFD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69F50768" w14:textId="77777777" w:rsidR="00865F2B" w:rsidRDefault="00A34651" w:rsidP="00A34651">
      <w:pPr>
        <w:jc w:val="both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  <w:color w:val="156082" w:themeColor="accent1"/>
        </w:rPr>
        <w:t>Do oceny zostaną przyjęte wyłącznie audyty wykazane w niniejszym załączniku</w:t>
      </w:r>
      <w:r>
        <w:rPr>
          <w:rFonts w:ascii="Calibri" w:hAnsi="Calibri" w:cs="Calibri"/>
          <w:i/>
          <w:iCs/>
        </w:rPr>
        <w:t xml:space="preserve">. </w:t>
      </w:r>
    </w:p>
    <w:p w14:paraId="12708C15" w14:textId="23E3DF6E" w:rsidR="00865F2B" w:rsidRPr="00865F2B" w:rsidRDefault="00A34651" w:rsidP="00A34651">
      <w:pPr>
        <w:jc w:val="both"/>
        <w:rPr>
          <w:rFonts w:ascii="Calibri" w:hAnsi="Calibri" w:cs="Calibri"/>
          <w:i/>
          <w:iCs/>
          <w:color w:val="156082" w:themeColor="accent1"/>
        </w:rPr>
      </w:pPr>
      <w:r w:rsidRPr="00865F2B">
        <w:rPr>
          <w:rFonts w:ascii="Calibri" w:hAnsi="Calibri" w:cs="Calibri"/>
          <w:i/>
          <w:iCs/>
          <w:color w:val="156082" w:themeColor="accent1"/>
        </w:rPr>
        <w:t>Dla każdego audytu należy podać nazwę odbiorcy, okres realizacji (miesiąc i rok rozpoczęcia i</w:t>
      </w:r>
      <w:r w:rsidR="00540E62">
        <w:rPr>
          <w:rFonts w:ascii="Calibri" w:hAnsi="Calibri" w:cs="Calibri"/>
          <w:i/>
          <w:iCs/>
          <w:color w:val="156082" w:themeColor="accent1"/>
        </w:rPr>
        <w:t> </w:t>
      </w:r>
      <w:r w:rsidRPr="00865F2B">
        <w:rPr>
          <w:rFonts w:ascii="Calibri" w:hAnsi="Calibri" w:cs="Calibri"/>
          <w:i/>
          <w:iCs/>
          <w:color w:val="156082" w:themeColor="accent1"/>
        </w:rPr>
        <w:t xml:space="preserve">zakończenia), przedmiot i zakres audytu (obszary: Microsoft 365, Entra ID, Intune, Defender, usługi chmurowe Microsoft, zarządzanie tożsamością i dostępem) oraz rolę osoby w audycie. W razie potrzeby należy dodać wiersze. </w:t>
      </w:r>
    </w:p>
    <w:p w14:paraId="7C075E60" w14:textId="68049261" w:rsidR="00A34651" w:rsidRPr="00A34651" w:rsidRDefault="00A34651" w:rsidP="00A34651">
      <w:pPr>
        <w:jc w:val="both"/>
        <w:rPr>
          <w:rFonts w:ascii="Calibri" w:hAnsi="Calibri" w:cs="Calibri"/>
          <w:i/>
          <w:iCs/>
        </w:rPr>
      </w:pPr>
      <w:r w:rsidRPr="00865F2B">
        <w:rPr>
          <w:rFonts w:ascii="Calibri" w:hAnsi="Calibri" w:cs="Calibri"/>
          <w:i/>
          <w:iCs/>
          <w:color w:val="156082" w:themeColor="accent1"/>
        </w:rPr>
        <w:t>Wykaz w zakresie kryterium nie podlega uzupełnieniu ani zmianie po upływie terminu składania ofert</w:t>
      </w:r>
      <w:r>
        <w:rPr>
          <w:rFonts w:ascii="Calibri" w:hAnsi="Calibri" w:cs="Calibri"/>
          <w:i/>
          <w:iCs/>
        </w:rPr>
        <w:t>.</w:t>
      </w:r>
    </w:p>
    <w:p w14:paraId="41BC7226" w14:textId="77777777" w:rsidR="00C21BC7" w:rsidRPr="00792E8E" w:rsidRDefault="007D4C89" w:rsidP="00C21BC7">
      <w:pPr>
        <w:jc w:val="both"/>
        <w:rPr>
          <w:rFonts w:ascii="Calibri" w:hAnsi="Calibri" w:cs="Calibri"/>
          <w:b/>
          <w:bCs/>
          <w:color w:val="156082" w:themeColor="accent1"/>
        </w:rPr>
      </w:pPr>
      <w:r>
        <w:rPr>
          <w:rFonts w:ascii="Calibri" w:hAnsi="Calibri" w:cs="Calibri"/>
          <w:b/>
          <w:bCs/>
          <w:color w:val="156082" w:themeColor="accent1"/>
        </w:rPr>
        <w:t>IV.  Oświadczenie Wykonawcy</w:t>
      </w:r>
    </w:p>
    <w:p w14:paraId="7573FD95" w14:textId="77777777" w:rsidR="00C21BC7" w:rsidRPr="00792E8E" w:rsidRDefault="00C21BC7" w:rsidP="00C21BC7">
      <w:pPr>
        <w:jc w:val="both"/>
        <w:rPr>
          <w:rFonts w:ascii="Calibri" w:hAnsi="Calibri" w:cs="Calibri"/>
          <w:color w:val="156082" w:themeColor="accent1"/>
        </w:rPr>
      </w:pPr>
      <w:r>
        <w:rPr>
          <w:rFonts w:ascii="Calibri" w:hAnsi="Calibri" w:cs="Calibri"/>
          <w:color w:val="156082" w:themeColor="accent1"/>
        </w:rPr>
        <w:t xml:space="preserve">Oświadczam, że wskazana powyżej osoba jest przewidziana do realizacji przedmiotu zamówienia i będzie uczestniczyła w wykonaniu audytu w zakresie niezbędnym do jego prawidłowej realizacji. </w:t>
      </w:r>
    </w:p>
    <w:p w14:paraId="7DD43EE7" w14:textId="77777777" w:rsidR="0076462C" w:rsidRPr="00792E8E" w:rsidRDefault="0076462C">
      <w:pPr>
        <w:rPr>
          <w:rFonts w:ascii="Calibri" w:hAnsi="Calibri" w:cs="Calibri"/>
        </w:rPr>
      </w:pPr>
    </w:p>
    <w:p w14:paraId="527E14D6" w14:textId="77777777" w:rsidR="00394A0B" w:rsidRPr="00792E8E" w:rsidRDefault="00394A0B" w:rsidP="00394A0B">
      <w:pPr>
        <w:spacing w:line="276" w:lineRule="auto"/>
        <w:ind w:left="4248"/>
        <w:jc w:val="center"/>
        <w:rPr>
          <w:rFonts w:ascii="Calibri" w:hAnsi="Calibri" w:cs="Calibri"/>
        </w:rPr>
      </w:pPr>
      <w:r>
        <w:rPr>
          <w:rFonts w:ascii="Calibri" w:hAnsi="Calibri" w:cs="Calibri"/>
          <w:i/>
        </w:rPr>
        <w:lastRenderedPageBreak/>
        <w:t>…..……….…..…………………………………………</w:t>
      </w:r>
    </w:p>
    <w:p w14:paraId="49F22564" w14:textId="77777777" w:rsidR="00394A0B" w:rsidRPr="00792E8E" w:rsidRDefault="00394A0B" w:rsidP="00394A0B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data i podpis wykonawcy lub osoby upoważnionej</w:t>
      </w:r>
    </w:p>
    <w:p w14:paraId="69914A63" w14:textId="77777777" w:rsidR="00394A0B" w:rsidRPr="00792E8E" w:rsidRDefault="00394A0B" w:rsidP="00394A0B">
      <w:pPr>
        <w:ind w:left="6372" w:right="440"/>
        <w:jc w:val="right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………………………</w:t>
      </w:r>
    </w:p>
    <w:p w14:paraId="05DFA8BC" w14:textId="782A0BDA" w:rsidR="00F73DAF" w:rsidRPr="00792E8E" w:rsidRDefault="00394A0B" w:rsidP="00394A0B">
      <w:pPr>
        <w:ind w:left="6372" w:right="440"/>
        <w:jc w:val="right"/>
        <w:rPr>
          <w:rFonts w:ascii="Calibri" w:hAnsi="Calibri" w:cs="Calibri"/>
          <w:color w:val="EE0000"/>
          <w:sz w:val="20"/>
          <w:szCs w:val="20"/>
        </w:rPr>
      </w:pPr>
      <w:r>
        <w:rPr>
          <w:rFonts w:ascii="Calibri" w:hAnsi="Calibri" w:cs="Calibri"/>
          <w:iCs/>
        </w:rPr>
        <w:t>pieczątka wykonawcy (jeżeli dotyczy)</w:t>
      </w:r>
    </w:p>
    <w:sectPr w:rsidR="00F73DAF" w:rsidRPr="00792E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A79C2"/>
    <w:multiLevelType w:val="multilevel"/>
    <w:tmpl w:val="7FC4EAF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4EDF0C0B"/>
    <w:multiLevelType w:val="multilevel"/>
    <w:tmpl w:val="864E0880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decimal"/>
      <w:lvlText w:val="%3."/>
      <w:lvlJc w:val="left"/>
      <w:pPr>
        <w:tabs>
          <w:tab w:val="num" w:pos="2157"/>
        </w:tabs>
        <w:ind w:left="2157" w:hanging="360"/>
      </w:pPr>
    </w:lvl>
    <w:lvl w:ilvl="3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>
      <w:start w:val="1"/>
      <w:numFmt w:val="decimal"/>
      <w:lvlText w:val="%5."/>
      <w:lvlJc w:val="left"/>
      <w:pPr>
        <w:tabs>
          <w:tab w:val="num" w:pos="3597"/>
        </w:tabs>
        <w:ind w:left="3597" w:hanging="360"/>
      </w:pPr>
    </w:lvl>
    <w:lvl w:ilvl="5">
      <w:start w:val="1"/>
      <w:numFmt w:val="decimal"/>
      <w:lvlText w:val="%6."/>
      <w:lvlJc w:val="left"/>
      <w:pPr>
        <w:tabs>
          <w:tab w:val="num" w:pos="4317"/>
        </w:tabs>
        <w:ind w:left="4317" w:hanging="360"/>
      </w:pPr>
    </w:lvl>
    <w:lvl w:ilvl="6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>
      <w:start w:val="1"/>
      <w:numFmt w:val="decimal"/>
      <w:lvlText w:val="%8."/>
      <w:lvlJc w:val="left"/>
      <w:pPr>
        <w:tabs>
          <w:tab w:val="num" w:pos="5757"/>
        </w:tabs>
        <w:ind w:left="5757" w:hanging="360"/>
      </w:pPr>
    </w:lvl>
    <w:lvl w:ilvl="8">
      <w:start w:val="1"/>
      <w:numFmt w:val="decimal"/>
      <w:lvlText w:val="%9."/>
      <w:lvlJc w:val="left"/>
      <w:pPr>
        <w:tabs>
          <w:tab w:val="num" w:pos="6477"/>
        </w:tabs>
        <w:ind w:left="6477" w:hanging="360"/>
      </w:pPr>
    </w:lvl>
  </w:abstractNum>
  <w:abstractNum w:abstractNumId="2" w15:restartNumberingAfterBreak="0">
    <w:nsid w:val="5C100E58"/>
    <w:multiLevelType w:val="multilevel"/>
    <w:tmpl w:val="0094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1448081">
    <w:abstractNumId w:val="2"/>
  </w:num>
  <w:num w:numId="2" w16cid:durableId="5500445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81774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1F"/>
    <w:rsid w:val="000062D4"/>
    <w:rsid w:val="0004304E"/>
    <w:rsid w:val="00055BF5"/>
    <w:rsid w:val="00061D9E"/>
    <w:rsid w:val="000B4C79"/>
    <w:rsid w:val="000D6D2D"/>
    <w:rsid w:val="001167E2"/>
    <w:rsid w:val="00141F65"/>
    <w:rsid w:val="00177FE8"/>
    <w:rsid w:val="001817FA"/>
    <w:rsid w:val="001C70EF"/>
    <w:rsid w:val="001D52C4"/>
    <w:rsid w:val="002059A4"/>
    <w:rsid w:val="00206ABF"/>
    <w:rsid w:val="00214D2C"/>
    <w:rsid w:val="0022278B"/>
    <w:rsid w:val="002811FC"/>
    <w:rsid w:val="00283009"/>
    <w:rsid w:val="00287856"/>
    <w:rsid w:val="002A5C67"/>
    <w:rsid w:val="002A6019"/>
    <w:rsid w:val="002D2136"/>
    <w:rsid w:val="002D7EC9"/>
    <w:rsid w:val="003021EA"/>
    <w:rsid w:val="00313BFD"/>
    <w:rsid w:val="00330AB6"/>
    <w:rsid w:val="003857F2"/>
    <w:rsid w:val="00394A0B"/>
    <w:rsid w:val="00435A0D"/>
    <w:rsid w:val="0047734B"/>
    <w:rsid w:val="004F6049"/>
    <w:rsid w:val="00521066"/>
    <w:rsid w:val="00540E62"/>
    <w:rsid w:val="006174F7"/>
    <w:rsid w:val="00634589"/>
    <w:rsid w:val="006623F0"/>
    <w:rsid w:val="0067190D"/>
    <w:rsid w:val="006A4A1F"/>
    <w:rsid w:val="006C1078"/>
    <w:rsid w:val="006D5967"/>
    <w:rsid w:val="006E5754"/>
    <w:rsid w:val="00733F45"/>
    <w:rsid w:val="007401AC"/>
    <w:rsid w:val="007510E6"/>
    <w:rsid w:val="0076462C"/>
    <w:rsid w:val="00782A91"/>
    <w:rsid w:val="00792E8E"/>
    <w:rsid w:val="007D4C89"/>
    <w:rsid w:val="007D6650"/>
    <w:rsid w:val="007E3ED3"/>
    <w:rsid w:val="008245EA"/>
    <w:rsid w:val="00865F2B"/>
    <w:rsid w:val="008D28AE"/>
    <w:rsid w:val="008D6D92"/>
    <w:rsid w:val="008D77D2"/>
    <w:rsid w:val="009211FC"/>
    <w:rsid w:val="009463BA"/>
    <w:rsid w:val="00961CB6"/>
    <w:rsid w:val="00991268"/>
    <w:rsid w:val="009D25C2"/>
    <w:rsid w:val="00A34651"/>
    <w:rsid w:val="00A6340A"/>
    <w:rsid w:val="00A77A60"/>
    <w:rsid w:val="00AE0122"/>
    <w:rsid w:val="00AF4459"/>
    <w:rsid w:val="00B17B36"/>
    <w:rsid w:val="00B55C71"/>
    <w:rsid w:val="00BE1C8B"/>
    <w:rsid w:val="00BE4188"/>
    <w:rsid w:val="00C21BC7"/>
    <w:rsid w:val="00C97707"/>
    <w:rsid w:val="00CD7D3C"/>
    <w:rsid w:val="00CE0D94"/>
    <w:rsid w:val="00CF5758"/>
    <w:rsid w:val="00D001A5"/>
    <w:rsid w:val="00D00563"/>
    <w:rsid w:val="00D152EE"/>
    <w:rsid w:val="00DA47C3"/>
    <w:rsid w:val="00DB0B19"/>
    <w:rsid w:val="00DC0048"/>
    <w:rsid w:val="00DC2853"/>
    <w:rsid w:val="00EB2197"/>
    <w:rsid w:val="00EE7DD6"/>
    <w:rsid w:val="00EF51B0"/>
    <w:rsid w:val="00F26FCD"/>
    <w:rsid w:val="00F47CFB"/>
    <w:rsid w:val="00F5628F"/>
    <w:rsid w:val="00F73DAF"/>
    <w:rsid w:val="00FA2AA0"/>
    <w:rsid w:val="00FA60D4"/>
    <w:rsid w:val="00FA6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FA4D4"/>
  <w15:chartTrackingRefBased/>
  <w15:docId w15:val="{3701D2D3-E80D-4DBF-8FEB-CAE7D6BC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4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A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A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A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A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A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A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A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A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A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A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A1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A4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5791354-7568-4c73-b7df-11b0810dfcda}" enabled="0" method="" siteId="{95791354-7568-4c73-b7df-11b0810dfcd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656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Łuba</dc:creator>
  <cp:keywords/>
  <dc:description/>
  <cp:lastModifiedBy>Rafał Łuba</cp:lastModifiedBy>
  <cp:revision>6</cp:revision>
  <cp:lastPrinted>2026-04-27T07:28:00Z</cp:lastPrinted>
  <dcterms:created xsi:type="dcterms:W3CDTF">2026-10-16T06:41:00Z</dcterms:created>
  <dcterms:modified xsi:type="dcterms:W3CDTF">2026-10-16T14:17:00Z</dcterms:modified>
</cp:coreProperties>
</file>