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AF2" w14:textId="77777777" w:rsidR="000F1D60" w:rsidRPr="009456D3" w:rsidRDefault="000F1D60" w:rsidP="000F1D60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  <w:r w:rsidRPr="009456D3">
        <w:rPr>
          <w:rFonts w:ascii="Arial" w:hAnsi="Arial" w:cs="Arial"/>
          <w:b/>
          <w:bCs/>
          <w:i/>
          <w:iCs/>
          <w:sz w:val="20"/>
          <w:szCs w:val="20"/>
        </w:rPr>
        <w:t>załącznik nr 1</w:t>
      </w:r>
    </w:p>
    <w:p w14:paraId="64B2EA19" w14:textId="77777777" w:rsidR="000F1D60" w:rsidRPr="003165B6" w:rsidRDefault="000F1D60" w:rsidP="000F1D60">
      <w:pPr>
        <w:pStyle w:val="Standard"/>
        <w:tabs>
          <w:tab w:val="left" w:pos="3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CBA629" w14:textId="77777777" w:rsidR="000F1D60" w:rsidRPr="00D52DC4" w:rsidRDefault="000F1D60" w:rsidP="000F1D6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52DC4">
        <w:rPr>
          <w:rFonts w:asciiTheme="minorHAnsi" w:hAnsiTheme="minorHAnsi" w:cstheme="minorHAnsi"/>
          <w:b/>
          <w:bCs/>
        </w:rPr>
        <w:t>FORMULARZ OFERTOWY</w:t>
      </w:r>
    </w:p>
    <w:p w14:paraId="25B24E02" w14:textId="77777777" w:rsidR="000F1D60" w:rsidRPr="00797B0D" w:rsidRDefault="000F1D60" w:rsidP="000F1D6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na 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7B0D">
        <w:rPr>
          <w:rFonts w:asciiTheme="minorHAnsi" w:hAnsiTheme="minorHAnsi" w:cstheme="minorHAnsi"/>
          <w:sz w:val="22"/>
          <w:szCs w:val="22"/>
        </w:rPr>
        <w:t>świadczeni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97B0D">
        <w:rPr>
          <w:rFonts w:asciiTheme="minorHAnsi" w:hAnsiTheme="minorHAnsi" w:cstheme="minorHAnsi"/>
          <w:sz w:val="22"/>
          <w:szCs w:val="22"/>
        </w:rPr>
        <w:t xml:space="preserve"> usług pocztowych </w:t>
      </w:r>
      <w:r>
        <w:rPr>
          <w:rFonts w:asciiTheme="minorHAnsi" w:hAnsiTheme="minorHAnsi" w:cstheme="minorHAnsi"/>
          <w:sz w:val="22"/>
          <w:szCs w:val="22"/>
        </w:rPr>
        <w:t>na potrzeby UPKDP</w:t>
      </w:r>
    </w:p>
    <w:p w14:paraId="446777C5" w14:textId="77777777" w:rsidR="000F1D60" w:rsidRPr="00797B0D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06AA0A0" w14:textId="77777777" w:rsidR="000F1D60" w:rsidRPr="00797B0D" w:rsidRDefault="000F1D60" w:rsidP="000F1D6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7B0D">
        <w:rPr>
          <w:rFonts w:asciiTheme="minorHAnsi" w:hAnsiTheme="minorHAnsi" w:cstheme="minorHAnsi"/>
          <w:b/>
          <w:bCs/>
          <w:sz w:val="22"/>
          <w:szCs w:val="22"/>
        </w:rPr>
        <w:t>DANE WYKONAWCY</w:t>
      </w:r>
    </w:p>
    <w:p w14:paraId="25A0EEB9" w14:textId="77777777" w:rsidR="000F1D60" w:rsidRPr="00797B0D" w:rsidRDefault="000F1D60" w:rsidP="000F1D60">
      <w:pPr>
        <w:pStyle w:val="Standard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Pełna nazwa:………………………………………………………………………..…………………………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9F2E575" w14:textId="77777777" w:rsidR="000F1D60" w:rsidRPr="00797B0D" w:rsidRDefault="000F1D60" w:rsidP="000F1D60">
      <w:pPr>
        <w:pStyle w:val="Standard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Adres: ulica……………………………………………… kod …….….….. miejscowość…………………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66598076" w14:textId="77777777" w:rsidR="000F1D60" w:rsidRPr="00797B0D" w:rsidRDefault="000F1D60" w:rsidP="000F1D60">
      <w:pPr>
        <w:pStyle w:val="Standard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NIP ………………………..……. REGON …………………….…….. KRS ………….……………………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2A2093C" w14:textId="77777777" w:rsidR="000F1D60" w:rsidRPr="00797B0D" w:rsidRDefault="000F1D60" w:rsidP="000F1D60">
      <w:pPr>
        <w:pStyle w:val="Standard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Adres do korespondencji, jeżeli jest inny niż siedziby Wykonawcy:</w:t>
      </w:r>
    </w:p>
    <w:p w14:paraId="6D48F885" w14:textId="77777777" w:rsidR="000F1D60" w:rsidRPr="00797B0D" w:rsidRDefault="000F1D60" w:rsidP="000F1D60">
      <w:pPr>
        <w:pStyle w:val="Standard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ulica …………………………….…….……… kod ………………….. miejscowość ……………..…….…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372E939" w14:textId="77777777" w:rsidR="000F1D60" w:rsidRPr="00797B0D" w:rsidRDefault="000F1D60" w:rsidP="000F1D60">
      <w:pPr>
        <w:pStyle w:val="Standard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osoba do kontaktu w sprawie zamówienia: ………………………..………………………………………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0A6A008F" w14:textId="77777777" w:rsidR="000F1D60" w:rsidRPr="00797B0D" w:rsidRDefault="000F1D60" w:rsidP="000F1D60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Adres poczty elektronicznej i numer faksu, na który zamawiający ma przesyłać korespondencję związaną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797B0D">
        <w:rPr>
          <w:rFonts w:asciiTheme="minorHAnsi" w:hAnsiTheme="minorHAnsi" w:cstheme="minorHAnsi"/>
          <w:sz w:val="22"/>
          <w:szCs w:val="22"/>
        </w:rPr>
        <w:t>z przedmiotowym postępowaniem:</w:t>
      </w:r>
    </w:p>
    <w:p w14:paraId="1FA4210D" w14:textId="77777777" w:rsidR="000F1D60" w:rsidRPr="00797B0D" w:rsidRDefault="000F1D60" w:rsidP="000F1D60">
      <w:pPr>
        <w:pStyle w:val="Standard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>tel.: …………………………………… e-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797B0D">
        <w:rPr>
          <w:rFonts w:asciiTheme="minorHAnsi" w:hAnsiTheme="minorHAnsi" w:cstheme="minorHAnsi"/>
          <w:sz w:val="22"/>
          <w:szCs w:val="22"/>
        </w:rPr>
        <w:t>ail ………………………………….……………………………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694C4EA" w14:textId="77777777" w:rsidR="000F1D60" w:rsidRPr="00797B0D" w:rsidRDefault="000F1D60" w:rsidP="000F1D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97B0D">
        <w:rPr>
          <w:rFonts w:asciiTheme="minorHAnsi" w:hAnsiTheme="minorHAnsi" w:cstheme="minorHAnsi"/>
          <w:sz w:val="22"/>
          <w:szCs w:val="22"/>
        </w:rPr>
        <w:t xml:space="preserve">W odpowiedzi na zapytanie ofertowe, przedmiotem którego jest świadczenie usług pocztowych na rzecz Urzędu Państwowej Komisji do spraw wyjaśniania </w:t>
      </w:r>
      <w:r>
        <w:rPr>
          <w:rFonts w:asciiTheme="minorHAnsi" w:hAnsiTheme="minorHAnsi" w:cstheme="minorHAnsi"/>
          <w:sz w:val="22"/>
          <w:szCs w:val="22"/>
        </w:rPr>
        <w:t>czynności skierowanych przeciwko wolności seksualnej i obyczajności wobec małoletniego poniżej lat 15</w:t>
      </w:r>
      <w:r w:rsidRPr="00797B0D">
        <w:rPr>
          <w:rFonts w:asciiTheme="minorHAnsi" w:hAnsiTheme="minorHAnsi" w:cstheme="minorHAnsi"/>
          <w:sz w:val="22"/>
          <w:szCs w:val="22"/>
        </w:rPr>
        <w:t xml:space="preserve"> oferuję wykonanie zamówienia na następujących warunkach:</w:t>
      </w:r>
    </w:p>
    <w:p w14:paraId="44533301" w14:textId="77777777" w:rsidR="000F1D60" w:rsidRDefault="000F1D60" w:rsidP="000F1D60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3165B6">
        <w:rPr>
          <w:rFonts w:ascii="Arial" w:hAnsi="Arial" w:cs="Arial"/>
          <w:b/>
          <w:bCs/>
          <w:sz w:val="22"/>
          <w:szCs w:val="22"/>
        </w:rPr>
        <w:t>Oferowana cena usług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6D879B7" w14:textId="77777777" w:rsidR="000F1D60" w:rsidRDefault="000F1D60" w:rsidP="000F1D60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79C23ED7" w14:textId="77777777" w:rsidR="000F1D60" w:rsidRPr="003165B6" w:rsidRDefault="000F1D60" w:rsidP="000F1D60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7869" w:type="dxa"/>
        <w:tblInd w:w="1624" w:type="dxa"/>
        <w:tblLook w:val="04A0" w:firstRow="1" w:lastRow="0" w:firstColumn="1" w:lastColumn="0" w:noHBand="0" w:noVBand="1"/>
      </w:tblPr>
      <w:tblGrid>
        <w:gridCol w:w="3373"/>
        <w:gridCol w:w="1710"/>
        <w:gridCol w:w="1409"/>
        <w:gridCol w:w="1377"/>
      </w:tblGrid>
      <w:tr w:rsidR="00955B57" w:rsidRPr="003E1092" w14:paraId="22745B6D" w14:textId="5C9EF9EC" w:rsidTr="002028B6">
        <w:trPr>
          <w:trHeight w:val="595"/>
        </w:trPr>
        <w:tc>
          <w:tcPr>
            <w:tcW w:w="3373" w:type="dxa"/>
          </w:tcPr>
          <w:p w14:paraId="2BF1A462" w14:textId="77777777" w:rsidR="00955B57" w:rsidRDefault="00955B57" w:rsidP="004606C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  <w:p w14:paraId="703C1B31" w14:textId="77777777" w:rsidR="00955B57" w:rsidRPr="00C37307" w:rsidRDefault="00955B57" w:rsidP="004606C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18"/>
                <w:szCs w:val="18"/>
                <w:lang w:eastAsia="en-US" w:bidi="ar-SA"/>
              </w:rPr>
            </w:pPr>
          </w:p>
          <w:p w14:paraId="4CEC0D9A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Rodzaj przesyłki/usługi</w:t>
            </w:r>
          </w:p>
        </w:tc>
        <w:tc>
          <w:tcPr>
            <w:tcW w:w="1710" w:type="dxa"/>
          </w:tcPr>
          <w:p w14:paraId="16D2AEE1" w14:textId="109749F6" w:rsidR="00955B57" w:rsidRPr="003E1092" w:rsidRDefault="00955B57" w:rsidP="004606C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Szacowana ilość przesyłek</w:t>
            </w:r>
            <w:r w:rsidR="00A36DBF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/usługi</w:t>
            </w:r>
            <w:r w:rsidRPr="003E1092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na okres 18 miesięcy</w:t>
            </w:r>
          </w:p>
        </w:tc>
        <w:tc>
          <w:tcPr>
            <w:tcW w:w="1409" w:type="dxa"/>
          </w:tcPr>
          <w:p w14:paraId="2B8BB0BA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Cena jednostkowa brutto</w:t>
            </w:r>
          </w:p>
        </w:tc>
        <w:tc>
          <w:tcPr>
            <w:tcW w:w="1377" w:type="dxa"/>
          </w:tcPr>
          <w:p w14:paraId="290791E2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Wartość brutto</w:t>
            </w:r>
          </w:p>
        </w:tc>
      </w:tr>
      <w:tr w:rsidR="00955B57" w:rsidRPr="003E1092" w14:paraId="1F513301" w14:textId="039F3C3F" w:rsidTr="002028B6">
        <w:tc>
          <w:tcPr>
            <w:tcW w:w="3373" w:type="dxa"/>
          </w:tcPr>
          <w:p w14:paraId="64E433A5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Polecone krajowe ekonomiczne S do 500 g </w:t>
            </w:r>
          </w:p>
        </w:tc>
        <w:tc>
          <w:tcPr>
            <w:tcW w:w="1710" w:type="dxa"/>
          </w:tcPr>
          <w:p w14:paraId="219E32FC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3 000</w:t>
            </w:r>
          </w:p>
        </w:tc>
        <w:tc>
          <w:tcPr>
            <w:tcW w:w="1409" w:type="dxa"/>
          </w:tcPr>
          <w:p w14:paraId="4D16B28E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7ACCD696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44740438" w14:textId="68E69966" w:rsidTr="002028B6">
        <w:tc>
          <w:tcPr>
            <w:tcW w:w="3373" w:type="dxa"/>
          </w:tcPr>
          <w:p w14:paraId="091E603E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Polecone krajowe ekonomiczne M do 1000 g </w:t>
            </w:r>
          </w:p>
        </w:tc>
        <w:tc>
          <w:tcPr>
            <w:tcW w:w="1710" w:type="dxa"/>
          </w:tcPr>
          <w:p w14:paraId="6D5EEACF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409" w:type="dxa"/>
          </w:tcPr>
          <w:p w14:paraId="6D63018E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0A3F9641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7992A4A7" w14:textId="6A41DB21" w:rsidTr="002028B6">
        <w:tc>
          <w:tcPr>
            <w:tcW w:w="3373" w:type="dxa"/>
          </w:tcPr>
          <w:p w14:paraId="31D2B28F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Polecone krajowe ekonomiczne L do 2000 g </w:t>
            </w:r>
          </w:p>
        </w:tc>
        <w:tc>
          <w:tcPr>
            <w:tcW w:w="1710" w:type="dxa"/>
          </w:tcPr>
          <w:p w14:paraId="7B18E619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409" w:type="dxa"/>
          </w:tcPr>
          <w:p w14:paraId="0540383C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0BB9FFAF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0AD10C84" w14:textId="09652372" w:rsidTr="002028B6">
        <w:tc>
          <w:tcPr>
            <w:tcW w:w="3373" w:type="dxa"/>
          </w:tcPr>
          <w:p w14:paraId="09C390D5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Polecone krajowe priorytet/express  L do 2000 g</w:t>
            </w:r>
          </w:p>
        </w:tc>
        <w:tc>
          <w:tcPr>
            <w:tcW w:w="1710" w:type="dxa"/>
          </w:tcPr>
          <w:p w14:paraId="2E980017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409" w:type="dxa"/>
          </w:tcPr>
          <w:p w14:paraId="18483B7D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261EE8AD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5FBA39A7" w14:textId="09409BE2" w:rsidTr="002028B6">
        <w:tc>
          <w:tcPr>
            <w:tcW w:w="3373" w:type="dxa"/>
          </w:tcPr>
          <w:p w14:paraId="10D9EB5D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Polecone krajowe priorytet/express  M do 1000 g</w:t>
            </w:r>
          </w:p>
        </w:tc>
        <w:tc>
          <w:tcPr>
            <w:tcW w:w="1710" w:type="dxa"/>
          </w:tcPr>
          <w:p w14:paraId="1327063C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180</w:t>
            </w:r>
          </w:p>
        </w:tc>
        <w:tc>
          <w:tcPr>
            <w:tcW w:w="1409" w:type="dxa"/>
          </w:tcPr>
          <w:p w14:paraId="5B26EF28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7FB1B6AE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5BA32337" w14:textId="7F9FA0BA" w:rsidTr="002028B6">
        <w:tc>
          <w:tcPr>
            <w:tcW w:w="3373" w:type="dxa"/>
          </w:tcPr>
          <w:p w14:paraId="0642B308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Paczki krajowe ekonomiczne 1-2 kg</w:t>
            </w:r>
          </w:p>
        </w:tc>
        <w:tc>
          <w:tcPr>
            <w:tcW w:w="1710" w:type="dxa"/>
          </w:tcPr>
          <w:p w14:paraId="47DAFAF2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409" w:type="dxa"/>
          </w:tcPr>
          <w:p w14:paraId="36D9E2DE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5FE12707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75C53877" w14:textId="77EE1C89" w:rsidTr="002028B6">
        <w:tc>
          <w:tcPr>
            <w:tcW w:w="3373" w:type="dxa"/>
          </w:tcPr>
          <w:p w14:paraId="1C8ACF7F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Paczki krajowe ekonomiczne 2-5 kg</w:t>
            </w:r>
          </w:p>
        </w:tc>
        <w:tc>
          <w:tcPr>
            <w:tcW w:w="1710" w:type="dxa"/>
          </w:tcPr>
          <w:p w14:paraId="1446FECD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280</w:t>
            </w:r>
          </w:p>
        </w:tc>
        <w:tc>
          <w:tcPr>
            <w:tcW w:w="1409" w:type="dxa"/>
          </w:tcPr>
          <w:p w14:paraId="02A9B2C7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433C2787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076D1842" w14:textId="47805AFF" w:rsidTr="002028B6">
        <w:tc>
          <w:tcPr>
            <w:tcW w:w="3373" w:type="dxa"/>
          </w:tcPr>
          <w:p w14:paraId="2A141695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Paczki krajowe ekonomiczne 5-10 kg</w:t>
            </w:r>
          </w:p>
        </w:tc>
        <w:tc>
          <w:tcPr>
            <w:tcW w:w="1710" w:type="dxa"/>
          </w:tcPr>
          <w:p w14:paraId="5FB31497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09" w:type="dxa"/>
          </w:tcPr>
          <w:p w14:paraId="7429C31D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012F1CB6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12E49357" w14:textId="1DA92F78" w:rsidTr="002028B6">
        <w:tc>
          <w:tcPr>
            <w:tcW w:w="3373" w:type="dxa"/>
          </w:tcPr>
          <w:p w14:paraId="7F4860E9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Przesyłki zwykłe ekonomiczne S do 500 g</w:t>
            </w:r>
          </w:p>
        </w:tc>
        <w:tc>
          <w:tcPr>
            <w:tcW w:w="1710" w:type="dxa"/>
          </w:tcPr>
          <w:p w14:paraId="16BAB42F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09" w:type="dxa"/>
          </w:tcPr>
          <w:p w14:paraId="139F2FBE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5CF73622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07EE6884" w14:textId="47084F14" w:rsidTr="002028B6">
        <w:tc>
          <w:tcPr>
            <w:tcW w:w="3373" w:type="dxa"/>
          </w:tcPr>
          <w:p w14:paraId="65F5340A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Polecone zagraniczne ekonomiczne S do 500 g</w:t>
            </w:r>
          </w:p>
        </w:tc>
        <w:tc>
          <w:tcPr>
            <w:tcW w:w="1710" w:type="dxa"/>
          </w:tcPr>
          <w:p w14:paraId="0ADA4FC2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3E10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09" w:type="dxa"/>
          </w:tcPr>
          <w:p w14:paraId="74327D12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4FF51333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6C2BCF19" w14:textId="254E9D8C" w:rsidTr="002028B6">
        <w:tc>
          <w:tcPr>
            <w:tcW w:w="3373" w:type="dxa"/>
          </w:tcPr>
          <w:p w14:paraId="602C5363" w14:textId="045F85BE" w:rsidR="00955B57" w:rsidRPr="002028B6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2028B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Obsługa zwrotów korespondencji S do 500 g</w:t>
            </w:r>
          </w:p>
        </w:tc>
        <w:tc>
          <w:tcPr>
            <w:tcW w:w="1710" w:type="dxa"/>
          </w:tcPr>
          <w:p w14:paraId="1F87E917" w14:textId="68CD66C3" w:rsidR="00955B57" w:rsidRPr="002028B6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2028B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130</w:t>
            </w:r>
          </w:p>
        </w:tc>
        <w:tc>
          <w:tcPr>
            <w:tcW w:w="1409" w:type="dxa"/>
          </w:tcPr>
          <w:p w14:paraId="3C05CEF4" w14:textId="77777777" w:rsidR="00955B57" w:rsidRPr="000F1D60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77" w:type="dxa"/>
          </w:tcPr>
          <w:p w14:paraId="45E137F0" w14:textId="77777777" w:rsidR="00955B57" w:rsidRPr="000F1D60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955B57" w:rsidRPr="003E1092" w14:paraId="5247A9EB" w14:textId="724FBBEC" w:rsidTr="002028B6">
        <w:tc>
          <w:tcPr>
            <w:tcW w:w="3373" w:type="dxa"/>
          </w:tcPr>
          <w:p w14:paraId="1FD18971" w14:textId="79396CD7" w:rsidR="00955B57" w:rsidRPr="002028B6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2028B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Obsługa zwrotów korespondencji M do 1000 g</w:t>
            </w:r>
          </w:p>
        </w:tc>
        <w:tc>
          <w:tcPr>
            <w:tcW w:w="1710" w:type="dxa"/>
          </w:tcPr>
          <w:p w14:paraId="44927F6E" w14:textId="0CA8F123" w:rsidR="00955B57" w:rsidRPr="002028B6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2028B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09" w:type="dxa"/>
          </w:tcPr>
          <w:p w14:paraId="432F6E76" w14:textId="77777777" w:rsidR="00955B57" w:rsidRPr="000F1D60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1377" w:type="dxa"/>
          </w:tcPr>
          <w:p w14:paraId="0DAD73FF" w14:textId="77777777" w:rsidR="00955B57" w:rsidRPr="000F1D60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highlight w:val="yellow"/>
                <w:lang w:eastAsia="en-US" w:bidi="ar-SA"/>
              </w:rPr>
            </w:pPr>
          </w:p>
        </w:tc>
      </w:tr>
      <w:tr w:rsidR="00955B57" w:rsidRPr="003E1092" w14:paraId="3B2C02DA" w14:textId="4B19F1DE" w:rsidTr="002028B6">
        <w:tc>
          <w:tcPr>
            <w:tcW w:w="3373" w:type="dxa"/>
          </w:tcPr>
          <w:p w14:paraId="67B4D4E9" w14:textId="77777777" w:rsidR="00955B57" w:rsidRPr="00765163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651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Zwrotne potwierdzenie odbioru w obrocie krajowym</w:t>
            </w:r>
          </w:p>
        </w:tc>
        <w:tc>
          <w:tcPr>
            <w:tcW w:w="1710" w:type="dxa"/>
          </w:tcPr>
          <w:p w14:paraId="1F58DEF7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3 000</w:t>
            </w:r>
          </w:p>
        </w:tc>
        <w:tc>
          <w:tcPr>
            <w:tcW w:w="1409" w:type="dxa"/>
          </w:tcPr>
          <w:p w14:paraId="2F6E67EC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3995996F" w14:textId="77777777" w:rsidR="00955B57" w:rsidRPr="003E1092" w:rsidRDefault="00955B57" w:rsidP="004606CC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5202C5C2" w14:textId="402131C6" w:rsidTr="002028B6">
        <w:tc>
          <w:tcPr>
            <w:tcW w:w="3373" w:type="dxa"/>
          </w:tcPr>
          <w:p w14:paraId="227642A2" w14:textId="77777777" w:rsidR="00955B57" w:rsidRPr="00765163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65163">
              <w:rPr>
                <w:rFonts w:asciiTheme="minorHAnsi" w:hAnsiTheme="minorHAnsi" w:cstheme="minorHAnsi"/>
                <w:sz w:val="22"/>
                <w:szCs w:val="22"/>
              </w:rPr>
              <w:t xml:space="preserve">Zwrotne potwierdzenie odbioru w obrocie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zagranicznym</w:t>
            </w:r>
          </w:p>
        </w:tc>
        <w:tc>
          <w:tcPr>
            <w:tcW w:w="1710" w:type="dxa"/>
          </w:tcPr>
          <w:p w14:paraId="2DE707BC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09" w:type="dxa"/>
          </w:tcPr>
          <w:p w14:paraId="13208AB2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62758882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55B57" w:rsidRPr="003E1092" w14:paraId="4426A107" w14:textId="77777777" w:rsidTr="002028B6">
        <w:tc>
          <w:tcPr>
            <w:tcW w:w="3373" w:type="dxa"/>
          </w:tcPr>
          <w:p w14:paraId="4FAD147F" w14:textId="07D20D2D" w:rsidR="00955B57" w:rsidRPr="00765163" w:rsidRDefault="00955B57" w:rsidP="004606C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Odbiór przesyłek dwa razy tygodniowo</w:t>
            </w:r>
            <w:r w:rsidR="002917F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97E2E">
              <w:rPr>
                <w:rFonts w:asciiTheme="minorHAnsi" w:hAnsiTheme="minorHAnsi" w:cstheme="minorHAnsi"/>
                <w:sz w:val="22"/>
                <w:szCs w:val="22"/>
              </w:rPr>
              <w:t>w dni robocze)</w:t>
            </w:r>
          </w:p>
        </w:tc>
        <w:tc>
          <w:tcPr>
            <w:tcW w:w="1710" w:type="dxa"/>
          </w:tcPr>
          <w:p w14:paraId="3DF824A1" w14:textId="307B8075" w:rsidR="00955B57" w:rsidRDefault="008D1B18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409" w:type="dxa"/>
          </w:tcPr>
          <w:p w14:paraId="73A1FBD1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</w:tcPr>
          <w:p w14:paraId="28467E22" w14:textId="77777777" w:rsidR="00955B57" w:rsidRPr="003E1092" w:rsidRDefault="00955B57" w:rsidP="004606C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F6977D8" w14:textId="77777777" w:rsidR="000F1D60" w:rsidRPr="003165B6" w:rsidRDefault="000F1D60" w:rsidP="000F1D60">
      <w:pPr>
        <w:pStyle w:val="Standard"/>
        <w:rPr>
          <w:rFonts w:ascii="Arial" w:hAnsi="Arial" w:cs="Arial"/>
          <w:sz w:val="22"/>
          <w:szCs w:val="22"/>
        </w:rPr>
      </w:pPr>
    </w:p>
    <w:p w14:paraId="1C27878A" w14:textId="77777777" w:rsidR="000F1D60" w:rsidRDefault="000F1D60" w:rsidP="000F1D60">
      <w:pPr>
        <w:pStyle w:val="Standard"/>
        <w:rPr>
          <w:rFonts w:ascii="Arial" w:hAnsi="Arial" w:cs="Arial"/>
          <w:sz w:val="22"/>
          <w:szCs w:val="22"/>
        </w:rPr>
      </w:pPr>
    </w:p>
    <w:p w14:paraId="33878C74" w14:textId="77777777" w:rsidR="000F1D60" w:rsidRPr="000D2950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2950">
        <w:rPr>
          <w:rFonts w:asciiTheme="minorHAnsi" w:hAnsiTheme="minorHAnsi" w:cstheme="minorHAnsi"/>
          <w:sz w:val="22"/>
          <w:szCs w:val="22"/>
        </w:rPr>
        <w:t>Oferuję/oferujemy wykonanie przedmiotu zamówienia za cenę:</w:t>
      </w:r>
    </w:p>
    <w:p w14:paraId="72241761" w14:textId="77777777" w:rsidR="000F1D60" w:rsidRPr="000D2950" w:rsidRDefault="000F1D60" w:rsidP="000F1D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A1CAE3" w14:textId="77777777" w:rsidR="000F1D60" w:rsidRPr="000D2950" w:rsidRDefault="000F1D60" w:rsidP="000F1D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F160F8" w14:textId="77777777" w:rsidR="000F1D60" w:rsidRPr="000D2950" w:rsidRDefault="000F1D60" w:rsidP="000F1D60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2950">
        <w:rPr>
          <w:rFonts w:asciiTheme="minorHAnsi" w:hAnsiTheme="minorHAnsi" w:cstheme="minorHAnsi"/>
          <w:i/>
          <w:iCs/>
          <w:sz w:val="22"/>
          <w:szCs w:val="22"/>
        </w:rPr>
        <w:t xml:space="preserve">netto ………………………….zł </w:t>
      </w:r>
    </w:p>
    <w:p w14:paraId="312209B3" w14:textId="77777777" w:rsidR="000F1D60" w:rsidRPr="00D52DC4" w:rsidRDefault="000F1D60" w:rsidP="000F1D60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1DAD865" w14:textId="77777777" w:rsidR="000F1D60" w:rsidRPr="00D52DC4" w:rsidRDefault="000F1D60" w:rsidP="000F1D60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2DC4">
        <w:rPr>
          <w:rFonts w:asciiTheme="minorHAnsi" w:hAnsiTheme="minorHAnsi" w:cstheme="minorHAnsi"/>
          <w:i/>
          <w:iCs/>
          <w:sz w:val="22"/>
          <w:szCs w:val="22"/>
        </w:rPr>
        <w:t xml:space="preserve">brutto ……………………….zł </w:t>
      </w:r>
    </w:p>
    <w:p w14:paraId="43AC4F4B" w14:textId="77777777" w:rsidR="000F1D60" w:rsidRPr="00D52DC4" w:rsidRDefault="000F1D60" w:rsidP="000F1D60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46AB75B" w14:textId="77777777" w:rsidR="000F1D60" w:rsidRPr="00D52DC4" w:rsidRDefault="000F1D60" w:rsidP="000F1D60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2DC4">
        <w:rPr>
          <w:rFonts w:asciiTheme="minorHAnsi" w:hAnsiTheme="minorHAnsi" w:cstheme="minorHAnsi"/>
          <w:i/>
          <w:iCs/>
          <w:sz w:val="22"/>
          <w:szCs w:val="22"/>
        </w:rPr>
        <w:t>(słownie złotych:……..………………………………………………………………………………..brutto)</w:t>
      </w:r>
    </w:p>
    <w:p w14:paraId="4D08F6FF" w14:textId="77777777" w:rsidR="000F1D60" w:rsidRPr="00D52DC4" w:rsidRDefault="000F1D60" w:rsidP="000F1D60">
      <w:pPr>
        <w:jc w:val="center"/>
        <w:rPr>
          <w:rFonts w:asciiTheme="minorHAnsi" w:hAnsiTheme="minorHAnsi" w:cstheme="minorHAnsi"/>
          <w:b/>
          <w:i/>
          <w:iCs/>
          <w:sz w:val="28"/>
        </w:rPr>
      </w:pPr>
    </w:p>
    <w:p w14:paraId="6BF885C7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3107C6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4C0400BC" w14:textId="77777777" w:rsidR="000F1D60" w:rsidRPr="009623D3" w:rsidRDefault="000F1D60" w:rsidP="000F1D60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jestem uprawniony do wykonywania działalności pocztowej na podstawie wpisu do rejestru operatorów pocztowych prowadzonego przez Prezesa Urzędu Komunikacji Elektronicznej na podstawie przepisów ustawy z dnia 23 listopada 2012 r. Prawo pocztowe (Dz. U. Z 2020 r. poz. 1041) oraz posiadam inne uprawnienia do wykonywania działalności pocztowej jeżeli przepisy nakładają obowiązek ich posiadania,</w:t>
      </w:r>
    </w:p>
    <w:p w14:paraId="509D02EA" w14:textId="77777777" w:rsidR="000F1D60" w:rsidRPr="009623D3" w:rsidRDefault="000F1D60" w:rsidP="000F1D60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pozostaję w sytuacji ekonomicznej i finansowej, pozwalającej na prawidłowe wykonanie przedmiotu zamówienia,</w:t>
      </w:r>
    </w:p>
    <w:p w14:paraId="3285A3F3" w14:textId="77777777" w:rsidR="000F1D60" w:rsidRPr="009623D3" w:rsidRDefault="000F1D60" w:rsidP="000F1D60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zapoznałem się z treścią zapytania ofertowego i nie wnoszę do niego zastrzeżeń oraz uzyskałem konieczne informacje do przygotowania formularza zapytania ofertowego,</w:t>
      </w:r>
    </w:p>
    <w:p w14:paraId="4BEF6C0E" w14:textId="77777777" w:rsidR="000F1D60" w:rsidRPr="009623D3" w:rsidRDefault="000F1D60" w:rsidP="000F1D60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oświadczam, że uważa się za związanego niniejszą ofertą przez okres 30 dni,</w:t>
      </w:r>
    </w:p>
    <w:p w14:paraId="3B113991" w14:textId="77777777" w:rsidR="000F1D60" w:rsidRPr="009623D3" w:rsidRDefault="000F1D60" w:rsidP="000F1D60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zaoferowane ceny jednostkowe brutto podane w niniejszym formularzu zawierają wszystkie koszty związane z wykonaniem zamówienia, jakie ponosi Zamawiający,</w:t>
      </w:r>
    </w:p>
    <w:p w14:paraId="1EDA3968" w14:textId="77777777" w:rsidR="000F1D60" w:rsidRPr="009623D3" w:rsidRDefault="000F1D60" w:rsidP="000F1D60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zostałem poinformowany, iż określone w formularzu ofertowym ilości oraz rodzaje przesyłek są szacunkowe i mogą ulec zmianie w zależności od potrzeb Zamawiającego, na co Wykonawca wyraża zgodę i nie będzie dochodził roszczeń z tytułu zmian ilości i rodzajów przesyłek.</w:t>
      </w:r>
    </w:p>
    <w:p w14:paraId="34D91A6E" w14:textId="77777777" w:rsidR="000F1D60" w:rsidRPr="009623D3" w:rsidRDefault="000F1D60" w:rsidP="000F1D60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>w przypadku udzielenia zamówienia zobowiązuję się do umowy w miejscu i terminie wskazanym przez Zamawiającego.</w:t>
      </w:r>
    </w:p>
    <w:p w14:paraId="07D7CB07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946F95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5898F21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44C352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E0614EE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5DB6C5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623D3">
        <w:rPr>
          <w:rFonts w:asciiTheme="minorHAnsi" w:hAnsiTheme="minorHAnsi" w:cstheme="minorHAnsi"/>
          <w:sz w:val="22"/>
          <w:szCs w:val="22"/>
        </w:rPr>
        <w:t xml:space="preserve">………………………………..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623D3">
        <w:rPr>
          <w:rFonts w:asciiTheme="minorHAnsi" w:hAnsiTheme="minorHAnsi" w:cstheme="minorHAnsi"/>
          <w:sz w:val="22"/>
          <w:szCs w:val="22"/>
        </w:rPr>
        <w:t>………...</w:t>
      </w:r>
      <w:r>
        <w:rPr>
          <w:rFonts w:asciiTheme="minorHAnsi" w:hAnsiTheme="minorHAnsi" w:cstheme="minorHAnsi"/>
          <w:sz w:val="22"/>
          <w:szCs w:val="22"/>
        </w:rPr>
        <w:t>.....…</w:t>
      </w:r>
      <w:r w:rsidRPr="009623D3">
        <w:rPr>
          <w:rFonts w:asciiTheme="minorHAnsi" w:hAnsiTheme="minorHAnsi" w:cstheme="minorHAnsi"/>
          <w:sz w:val="22"/>
          <w:szCs w:val="22"/>
        </w:rPr>
        <w:t>……….…………………………………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</w:p>
    <w:p w14:paraId="183961E9" w14:textId="77777777" w:rsidR="000F1D60" w:rsidRPr="009623D3" w:rsidRDefault="000F1D60" w:rsidP="000F1D6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623D3">
        <w:rPr>
          <w:rFonts w:asciiTheme="minorHAnsi" w:hAnsiTheme="minorHAnsi" w:cstheme="minorHAnsi"/>
          <w:sz w:val="20"/>
          <w:szCs w:val="20"/>
        </w:rPr>
        <w:t xml:space="preserve">  </w:t>
      </w:r>
      <w:r w:rsidRPr="009623D3">
        <w:rPr>
          <w:rFonts w:asciiTheme="minorHAnsi" w:hAnsiTheme="minorHAnsi" w:cstheme="minorHAnsi"/>
          <w:i/>
          <w:iCs/>
          <w:sz w:val="20"/>
          <w:szCs w:val="20"/>
        </w:rPr>
        <w:t xml:space="preserve">    miejscowość, data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623D3">
        <w:rPr>
          <w:rFonts w:asciiTheme="minorHAnsi" w:hAnsiTheme="minorHAnsi" w:cstheme="minorHAnsi"/>
          <w:i/>
          <w:iCs/>
          <w:sz w:val="20"/>
          <w:szCs w:val="20"/>
        </w:rPr>
        <w:t>pieczątka i podpis osoby upoważnionej do złożenia oferty</w:t>
      </w:r>
    </w:p>
    <w:p w14:paraId="6C6DDFEA" w14:textId="77777777" w:rsidR="000F1D60" w:rsidRPr="009623D3" w:rsidRDefault="000F1D60" w:rsidP="000F1D60">
      <w:pPr>
        <w:rPr>
          <w:rFonts w:asciiTheme="minorHAnsi" w:hAnsiTheme="minorHAnsi" w:cstheme="minorHAnsi"/>
        </w:rPr>
      </w:pPr>
    </w:p>
    <w:p w14:paraId="7B162C37" w14:textId="77777777" w:rsidR="003F1B9B" w:rsidRDefault="003F1B9B"/>
    <w:sectPr w:rsidR="003F1B9B" w:rsidSect="003E269D">
      <w:pgSz w:w="11906" w:h="16838"/>
      <w:pgMar w:top="426" w:right="851" w:bottom="851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 w15:restartNumberingAfterBreak="0">
    <w:nsid w:val="645C6059"/>
    <w:multiLevelType w:val="multilevel"/>
    <w:tmpl w:val="12ACC6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PicBulletId w:val="0"/>
      <w:lvlJc w:val="left"/>
      <w:rPr>
        <w:rFonts w:hAnsi="Symbol" w:hint="default"/>
        <w:sz w:val="13"/>
      </w:rPr>
    </w:lvl>
    <w:lvl w:ilvl="2">
      <w:numFmt w:val="bullet"/>
      <w:lvlText w:val=""/>
      <w:lvlPicBulletId w:val="0"/>
      <w:lvlJc w:val="left"/>
      <w:rPr>
        <w:rFonts w:hAnsi="Symbol" w:hint="default"/>
        <w:sz w:val="13"/>
      </w:rPr>
    </w:lvl>
    <w:lvl w:ilvl="3">
      <w:numFmt w:val="bullet"/>
      <w:lvlText w:val=""/>
      <w:lvlPicBulletId w:val="0"/>
      <w:lvlJc w:val="left"/>
      <w:rPr>
        <w:rFonts w:hAnsi="Symbol" w:hint="default"/>
        <w:sz w:val="13"/>
      </w:rPr>
    </w:lvl>
    <w:lvl w:ilvl="4">
      <w:numFmt w:val="bullet"/>
      <w:lvlText w:val=""/>
      <w:lvlPicBulletId w:val="0"/>
      <w:lvlJc w:val="left"/>
      <w:rPr>
        <w:rFonts w:hAnsi="Symbol" w:hint="default"/>
        <w:sz w:val="13"/>
      </w:rPr>
    </w:lvl>
    <w:lvl w:ilvl="5">
      <w:numFmt w:val="bullet"/>
      <w:lvlText w:val=""/>
      <w:lvlPicBulletId w:val="0"/>
      <w:lvlJc w:val="left"/>
      <w:rPr>
        <w:rFonts w:hAnsi="Symbol" w:hint="default"/>
        <w:sz w:val="13"/>
      </w:rPr>
    </w:lvl>
    <w:lvl w:ilvl="6">
      <w:numFmt w:val="bullet"/>
      <w:lvlText w:val=""/>
      <w:lvlPicBulletId w:val="0"/>
      <w:lvlJc w:val="left"/>
      <w:rPr>
        <w:rFonts w:hAnsi="Symbol" w:hint="default"/>
        <w:sz w:val="13"/>
      </w:rPr>
    </w:lvl>
    <w:lvl w:ilvl="7">
      <w:numFmt w:val="bullet"/>
      <w:lvlText w:val=""/>
      <w:lvlPicBulletId w:val="0"/>
      <w:lvlJc w:val="left"/>
      <w:rPr>
        <w:rFonts w:hAnsi="Symbol" w:hint="default"/>
        <w:sz w:val="13"/>
      </w:rPr>
    </w:lvl>
    <w:lvl w:ilvl="8">
      <w:numFmt w:val="bullet"/>
      <w:lvlText w:val=""/>
      <w:lvlPicBulletId w:val="0"/>
      <w:lvlJc w:val="left"/>
      <w:rPr>
        <w:rFonts w:hAnsi="Symbol" w:hint="default"/>
        <w:sz w:val="13"/>
      </w:rPr>
    </w:lvl>
  </w:abstractNum>
  <w:num w:numId="1" w16cid:durableId="131198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60"/>
    <w:rsid w:val="000F1D60"/>
    <w:rsid w:val="002028B6"/>
    <w:rsid w:val="002917FC"/>
    <w:rsid w:val="003F1B9B"/>
    <w:rsid w:val="004B1FEC"/>
    <w:rsid w:val="0070749C"/>
    <w:rsid w:val="008D1B18"/>
    <w:rsid w:val="00955B57"/>
    <w:rsid w:val="00A36DBF"/>
    <w:rsid w:val="00A97E2E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CA66ED"/>
  <w15:chartTrackingRefBased/>
  <w15:docId w15:val="{02FFCCB4-F66E-4A3D-97C3-C51B460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F1D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1D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F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Delewska</dc:creator>
  <cp:keywords/>
  <dc:description/>
  <cp:lastModifiedBy>Monika Delewska</cp:lastModifiedBy>
  <cp:revision>10</cp:revision>
  <dcterms:created xsi:type="dcterms:W3CDTF">2022-11-24T13:38:00Z</dcterms:created>
  <dcterms:modified xsi:type="dcterms:W3CDTF">2022-11-24T14:59:00Z</dcterms:modified>
</cp:coreProperties>
</file>