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2CB3" w14:textId="46B6FD80" w:rsidR="00BD5426" w:rsidRPr="004F6828" w:rsidRDefault="00BD5426" w:rsidP="00BD5426">
      <w:pPr>
        <w:rPr>
          <w:b/>
          <w:sz w:val="24"/>
          <w:szCs w:val="24"/>
        </w:rPr>
      </w:pPr>
    </w:p>
    <w:p w14:paraId="2CD1A2E0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OGŁOSZENIE</w:t>
      </w:r>
    </w:p>
    <w:p w14:paraId="016228AC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 naborze na stanowisko</w:t>
      </w:r>
    </w:p>
    <w:p w14:paraId="2DBEF1ED" w14:textId="6A49F461" w:rsidR="00BD5426" w:rsidRPr="004F6828" w:rsidRDefault="00AA0FBB" w:rsidP="00AA0FBB">
      <w:pPr>
        <w:pStyle w:val="Nagwekindeksu"/>
        <w:jc w:val="center"/>
        <w:rPr>
          <w:rFonts w:ascii="Times New Roman" w:hAnsi="Times New Roman"/>
          <w:sz w:val="24"/>
          <w:szCs w:val="24"/>
        </w:rPr>
      </w:pPr>
      <w:r w:rsidRPr="004F6828">
        <w:rPr>
          <w:rFonts w:ascii="Times New Roman" w:hAnsi="Times New Roman"/>
          <w:sz w:val="24"/>
          <w:szCs w:val="24"/>
        </w:rPr>
        <w:t>specjalisty</w:t>
      </w:r>
    </w:p>
    <w:p w14:paraId="32D60AC7" w14:textId="63856E98" w:rsidR="00AA0FBB" w:rsidRDefault="00AA0FBB" w:rsidP="00AA0FBB">
      <w:pPr>
        <w:pStyle w:val="Indeks1"/>
        <w:jc w:val="center"/>
        <w:rPr>
          <w:sz w:val="24"/>
          <w:szCs w:val="24"/>
        </w:rPr>
      </w:pPr>
      <w:r w:rsidRPr="004F6828">
        <w:rPr>
          <w:sz w:val="24"/>
          <w:szCs w:val="24"/>
        </w:rPr>
        <w:t xml:space="preserve">w </w:t>
      </w:r>
      <w:r w:rsidR="00AD3D36">
        <w:rPr>
          <w:sz w:val="24"/>
          <w:szCs w:val="24"/>
        </w:rPr>
        <w:t xml:space="preserve">Departamencie </w:t>
      </w:r>
      <w:r w:rsidR="0042615D">
        <w:rPr>
          <w:sz w:val="24"/>
          <w:szCs w:val="24"/>
        </w:rPr>
        <w:t>Edukacji i Prewencji</w:t>
      </w:r>
      <w:r w:rsidR="005B0F22">
        <w:rPr>
          <w:sz w:val="24"/>
          <w:szCs w:val="24"/>
        </w:rPr>
        <w:t xml:space="preserve"> </w:t>
      </w:r>
      <w:r w:rsidR="00AD3D36">
        <w:rPr>
          <w:sz w:val="24"/>
          <w:szCs w:val="24"/>
        </w:rPr>
        <w:t xml:space="preserve">w </w:t>
      </w:r>
      <w:r w:rsidRPr="004F6828">
        <w:rPr>
          <w:sz w:val="24"/>
          <w:szCs w:val="24"/>
        </w:rPr>
        <w:t xml:space="preserve">Urzędzie Państwowej Komisji do </w:t>
      </w:r>
      <w:r w:rsidR="0009043C">
        <w:rPr>
          <w:sz w:val="24"/>
          <w:szCs w:val="24"/>
        </w:rPr>
        <w:t>s</w:t>
      </w:r>
      <w:r w:rsidRPr="004F6828">
        <w:rPr>
          <w:sz w:val="24"/>
          <w:szCs w:val="24"/>
        </w:rPr>
        <w:t xml:space="preserve">praw </w:t>
      </w:r>
      <w:r w:rsidR="00B2632E" w:rsidRPr="004F6828">
        <w:rPr>
          <w:sz w:val="24"/>
          <w:szCs w:val="24"/>
        </w:rPr>
        <w:t>wyjaśniania</w:t>
      </w:r>
      <w:r w:rsidRPr="004F6828">
        <w:rPr>
          <w:sz w:val="24"/>
          <w:szCs w:val="24"/>
        </w:rPr>
        <w:t xml:space="preserve"> przypadków </w:t>
      </w:r>
      <w:r w:rsidR="004F6828">
        <w:rPr>
          <w:sz w:val="24"/>
          <w:szCs w:val="24"/>
        </w:rPr>
        <w:t xml:space="preserve">czynności skierowanych </w:t>
      </w:r>
      <w:r w:rsidRPr="004F6828">
        <w:rPr>
          <w:sz w:val="24"/>
          <w:szCs w:val="24"/>
        </w:rPr>
        <w:t xml:space="preserve">przeciwko wolności seksualnej i </w:t>
      </w:r>
      <w:r w:rsidR="00EE659F" w:rsidRPr="004F6828">
        <w:rPr>
          <w:sz w:val="24"/>
          <w:szCs w:val="24"/>
        </w:rPr>
        <w:t>o</w:t>
      </w:r>
      <w:r w:rsidRPr="004F6828">
        <w:rPr>
          <w:sz w:val="24"/>
          <w:szCs w:val="24"/>
        </w:rPr>
        <w:t>byczajności wobec małoletniego poniżej lat 15</w:t>
      </w:r>
    </w:p>
    <w:p w14:paraId="10F0AC57" w14:textId="6E4D0EDD" w:rsidR="008D33DD" w:rsidRPr="008D33DD" w:rsidRDefault="008D33DD" w:rsidP="008D33DD">
      <w:pPr>
        <w:jc w:val="center"/>
      </w:pPr>
      <w:r>
        <w:t>PRZ/</w:t>
      </w:r>
      <w:r w:rsidR="00145812">
        <w:t>4</w:t>
      </w:r>
      <w:r>
        <w:t>/202</w:t>
      </w:r>
      <w:r w:rsidR="007C3BAE">
        <w:t>2</w:t>
      </w:r>
    </w:p>
    <w:p w14:paraId="21010C4A" w14:textId="77777777" w:rsidR="00EE659F" w:rsidRPr="004F6828" w:rsidRDefault="00EE659F" w:rsidP="00EE659F">
      <w:pPr>
        <w:rPr>
          <w:sz w:val="24"/>
          <w:szCs w:val="24"/>
        </w:rPr>
      </w:pPr>
    </w:p>
    <w:p w14:paraId="7C9A26F4" w14:textId="282B94A0" w:rsidR="00BD5426" w:rsidRDefault="00AD3D36" w:rsidP="00AA0FBB">
      <w:pPr>
        <w:rPr>
          <w:b/>
          <w:sz w:val="24"/>
          <w:szCs w:val="24"/>
        </w:rPr>
      </w:pPr>
      <w:r w:rsidRPr="008D33DD">
        <w:rPr>
          <w:bCs/>
          <w:sz w:val="24"/>
          <w:szCs w:val="24"/>
        </w:rPr>
        <w:t xml:space="preserve">Wymiar </w:t>
      </w:r>
      <w:r w:rsidR="00340CC2" w:rsidRPr="008D33DD">
        <w:rPr>
          <w:bCs/>
          <w:sz w:val="24"/>
          <w:szCs w:val="24"/>
        </w:rPr>
        <w:t>etatu</w:t>
      </w:r>
      <w:r w:rsidRPr="008D33DD">
        <w:rPr>
          <w:bCs/>
          <w:sz w:val="24"/>
          <w:szCs w:val="24"/>
        </w:rPr>
        <w:t>:</w:t>
      </w:r>
      <w:r w:rsidR="007A3386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40CC2">
        <w:rPr>
          <w:b/>
          <w:sz w:val="24"/>
          <w:szCs w:val="24"/>
        </w:rPr>
        <w:t>1,0</w:t>
      </w:r>
    </w:p>
    <w:p w14:paraId="06923C45" w14:textId="0D26E108" w:rsidR="00AD3D36" w:rsidRDefault="00AD3D36" w:rsidP="00AA0FBB">
      <w:pPr>
        <w:rPr>
          <w:b/>
          <w:sz w:val="24"/>
          <w:szCs w:val="24"/>
        </w:rPr>
      </w:pPr>
      <w:r w:rsidRPr="008D33DD">
        <w:rPr>
          <w:bCs/>
          <w:sz w:val="24"/>
          <w:szCs w:val="24"/>
        </w:rPr>
        <w:t>Liczba stanowisk:</w:t>
      </w:r>
      <w:r>
        <w:rPr>
          <w:b/>
          <w:sz w:val="24"/>
          <w:szCs w:val="24"/>
        </w:rPr>
        <w:t xml:space="preserve"> </w:t>
      </w:r>
      <w:r w:rsidR="007A3386">
        <w:rPr>
          <w:b/>
          <w:sz w:val="24"/>
          <w:szCs w:val="24"/>
        </w:rPr>
        <w:t xml:space="preserve">  </w:t>
      </w:r>
      <w:r w:rsidR="00776F21">
        <w:rPr>
          <w:b/>
          <w:sz w:val="24"/>
          <w:szCs w:val="24"/>
        </w:rPr>
        <w:t>1</w:t>
      </w:r>
    </w:p>
    <w:p w14:paraId="3C9AC09D" w14:textId="77777777" w:rsidR="00AD3D36" w:rsidRPr="004F6828" w:rsidRDefault="00AD3D36" w:rsidP="00AA0FBB">
      <w:pPr>
        <w:rPr>
          <w:b/>
          <w:sz w:val="24"/>
          <w:szCs w:val="24"/>
        </w:rPr>
      </w:pPr>
    </w:p>
    <w:p w14:paraId="40D56669" w14:textId="74162413" w:rsidR="00BD5426" w:rsidRPr="004F6828" w:rsidRDefault="00BD5426" w:rsidP="00BD5426">
      <w:pPr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1. Do naboru na stanowisko</w:t>
      </w:r>
      <w:r w:rsidR="00AA0FBB" w:rsidRPr="004F6828">
        <w:rPr>
          <w:b/>
          <w:sz w:val="24"/>
          <w:szCs w:val="24"/>
        </w:rPr>
        <w:t xml:space="preserve"> specjalisty</w:t>
      </w:r>
      <w:r w:rsidR="00D3273D" w:rsidRPr="004F6828">
        <w:rPr>
          <w:b/>
          <w:sz w:val="24"/>
          <w:szCs w:val="24"/>
        </w:rPr>
        <w:t xml:space="preserve"> </w:t>
      </w:r>
      <w:r w:rsidR="00EE659F" w:rsidRPr="004F6828">
        <w:rPr>
          <w:b/>
          <w:sz w:val="24"/>
          <w:szCs w:val="24"/>
        </w:rPr>
        <w:t>w Departamencie</w:t>
      </w:r>
      <w:r w:rsidR="00834F35">
        <w:rPr>
          <w:b/>
          <w:sz w:val="24"/>
          <w:szCs w:val="24"/>
        </w:rPr>
        <w:t xml:space="preserve"> </w:t>
      </w:r>
      <w:r w:rsidR="004B4773">
        <w:rPr>
          <w:b/>
          <w:sz w:val="24"/>
          <w:szCs w:val="24"/>
        </w:rPr>
        <w:t xml:space="preserve">Edukacji i Prewencji </w:t>
      </w:r>
      <w:r w:rsidR="00834F35">
        <w:rPr>
          <w:b/>
          <w:sz w:val="24"/>
          <w:szCs w:val="24"/>
        </w:rPr>
        <w:t>może</w:t>
      </w:r>
      <w:r w:rsidRPr="004F6828">
        <w:rPr>
          <w:b/>
          <w:sz w:val="24"/>
          <w:szCs w:val="24"/>
        </w:rPr>
        <w:t xml:space="preserve"> przystąpić osoba, która:</w:t>
      </w:r>
    </w:p>
    <w:p w14:paraId="1BC17422" w14:textId="77777777" w:rsidR="00EE659F" w:rsidRPr="004F6828" w:rsidRDefault="00EE659F" w:rsidP="00BD5426">
      <w:pPr>
        <w:jc w:val="both"/>
        <w:rPr>
          <w:sz w:val="24"/>
          <w:szCs w:val="24"/>
        </w:rPr>
      </w:pPr>
    </w:p>
    <w:p w14:paraId="400A7B6B" w14:textId="5AEC1253" w:rsidR="005B0F22" w:rsidRPr="00BA0427" w:rsidRDefault="00BD5426" w:rsidP="00BA0427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 xml:space="preserve">ukończyła </w:t>
      </w:r>
      <w:r w:rsidR="00776F21">
        <w:rPr>
          <w:sz w:val="24"/>
          <w:szCs w:val="24"/>
        </w:rPr>
        <w:t xml:space="preserve">studia </w:t>
      </w:r>
      <w:r w:rsidRPr="004F6828">
        <w:rPr>
          <w:sz w:val="24"/>
          <w:szCs w:val="24"/>
        </w:rPr>
        <w:t xml:space="preserve">wyższe </w:t>
      </w:r>
      <w:r w:rsidR="004B5F42">
        <w:rPr>
          <w:sz w:val="24"/>
          <w:szCs w:val="24"/>
        </w:rPr>
        <w:t xml:space="preserve">magisterskie </w:t>
      </w:r>
      <w:r w:rsidR="005B0F22">
        <w:rPr>
          <w:sz w:val="24"/>
          <w:szCs w:val="24"/>
        </w:rPr>
        <w:t xml:space="preserve">na kierunku </w:t>
      </w:r>
      <w:r w:rsidR="002F2866">
        <w:rPr>
          <w:sz w:val="24"/>
          <w:szCs w:val="24"/>
        </w:rPr>
        <w:t>psychologia</w:t>
      </w:r>
      <w:r w:rsidR="00292A7B">
        <w:rPr>
          <w:sz w:val="24"/>
          <w:szCs w:val="24"/>
        </w:rPr>
        <w:t>, socjologia, pedagogika lub kier</w:t>
      </w:r>
      <w:r w:rsidR="00B2355B">
        <w:rPr>
          <w:sz w:val="24"/>
          <w:szCs w:val="24"/>
        </w:rPr>
        <w:t>u</w:t>
      </w:r>
      <w:r w:rsidR="00292A7B">
        <w:rPr>
          <w:sz w:val="24"/>
          <w:szCs w:val="24"/>
        </w:rPr>
        <w:t>nki pokrewne</w:t>
      </w:r>
      <w:r w:rsidRPr="004F6828">
        <w:rPr>
          <w:sz w:val="24"/>
          <w:szCs w:val="24"/>
        </w:rPr>
        <w:t>;</w:t>
      </w:r>
    </w:p>
    <w:p w14:paraId="24E4D683" w14:textId="52347169" w:rsidR="00BD5426" w:rsidRPr="004F6828" w:rsidRDefault="00BD5426" w:rsidP="0009043C">
      <w:pPr>
        <w:tabs>
          <w:tab w:val="right" w:pos="-3402"/>
          <w:tab w:val="left" w:pos="-2835"/>
        </w:tabs>
        <w:autoSpaceDE w:val="0"/>
        <w:autoSpaceDN w:val="0"/>
        <w:adjustRightInd w:val="0"/>
        <w:ind w:left="765"/>
        <w:jc w:val="both"/>
        <w:rPr>
          <w:sz w:val="24"/>
          <w:szCs w:val="24"/>
        </w:rPr>
      </w:pPr>
    </w:p>
    <w:p w14:paraId="5D79614D" w14:textId="70F78CE3" w:rsidR="00D138AC" w:rsidRPr="00D138AC" w:rsidRDefault="00BD5426" w:rsidP="00D138AC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Wymagania pożądane:</w:t>
      </w:r>
    </w:p>
    <w:p w14:paraId="17D990F3" w14:textId="2D87D44B" w:rsidR="00240619" w:rsidRPr="00240619" w:rsidRDefault="00D138AC" w:rsidP="00240619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</w:t>
      </w:r>
      <w:r w:rsidRPr="004F6828">
        <w:rPr>
          <w:rFonts w:ascii="Times New Roman" w:hAnsi="Times New Roman" w:cs="Times New Roman"/>
          <w:sz w:val="24"/>
          <w:szCs w:val="24"/>
        </w:rPr>
        <w:t xml:space="preserve"> z zakresu spraw należących do właściwości Państwowej Komisji</w:t>
      </w:r>
      <w:r w:rsidR="00240619">
        <w:rPr>
          <w:rFonts w:ascii="Times New Roman" w:hAnsi="Times New Roman" w:cs="Times New Roman"/>
          <w:sz w:val="24"/>
          <w:szCs w:val="24"/>
        </w:rPr>
        <w:t xml:space="preserve"> do spraw wyjaśniania przypadków czynności skierowanych przeciwko wolności seksualnej </w:t>
      </w:r>
      <w:r w:rsidR="00BA0427">
        <w:rPr>
          <w:rFonts w:ascii="Times New Roman" w:hAnsi="Times New Roman" w:cs="Times New Roman"/>
          <w:sz w:val="24"/>
          <w:szCs w:val="24"/>
        </w:rPr>
        <w:br/>
      </w:r>
      <w:r w:rsidR="00240619">
        <w:rPr>
          <w:rFonts w:ascii="Times New Roman" w:hAnsi="Times New Roman" w:cs="Times New Roman"/>
          <w:sz w:val="24"/>
          <w:szCs w:val="24"/>
        </w:rPr>
        <w:t>i obyczajności wobec małoletniego poniżej lat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1AE40D" w14:textId="5BC6F08A" w:rsidR="00D138AC" w:rsidRPr="006814C3" w:rsidRDefault="00D138AC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814C3">
        <w:rPr>
          <w:rFonts w:ascii="Times New Roman" w:hAnsi="Times New Roman" w:cs="Times New Roman"/>
          <w:sz w:val="24"/>
          <w:szCs w:val="24"/>
        </w:rPr>
        <w:t xml:space="preserve">wiedza </w:t>
      </w:r>
      <w:r w:rsidR="00AB6D8E" w:rsidRPr="006814C3">
        <w:rPr>
          <w:rFonts w:ascii="Times New Roman" w:hAnsi="Times New Roman" w:cs="Times New Roman"/>
          <w:sz w:val="24"/>
          <w:szCs w:val="24"/>
        </w:rPr>
        <w:t xml:space="preserve">i </w:t>
      </w:r>
      <w:r w:rsidR="00AB6D8E" w:rsidRPr="008D33DD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6814C3">
        <w:rPr>
          <w:rFonts w:ascii="Times New Roman" w:hAnsi="Times New Roman" w:cs="Times New Roman"/>
          <w:sz w:val="24"/>
          <w:szCs w:val="24"/>
        </w:rPr>
        <w:t xml:space="preserve">z </w:t>
      </w:r>
      <w:r w:rsidR="00E336B5">
        <w:rPr>
          <w:rFonts w:ascii="Times New Roman" w:hAnsi="Times New Roman" w:cs="Times New Roman"/>
          <w:sz w:val="24"/>
          <w:szCs w:val="24"/>
        </w:rPr>
        <w:t xml:space="preserve">obszaru </w:t>
      </w:r>
      <w:r w:rsidRPr="006814C3">
        <w:rPr>
          <w:rFonts w:ascii="Times New Roman" w:hAnsi="Times New Roman" w:cs="Times New Roman"/>
          <w:sz w:val="24"/>
          <w:szCs w:val="24"/>
        </w:rPr>
        <w:t>pomocy osobom pokrzywdzonym</w:t>
      </w:r>
      <w:r w:rsidR="000270C3" w:rsidRPr="006814C3">
        <w:rPr>
          <w:rFonts w:ascii="Times New Roman" w:hAnsi="Times New Roman" w:cs="Times New Roman"/>
          <w:sz w:val="24"/>
          <w:szCs w:val="24"/>
        </w:rPr>
        <w:t xml:space="preserve"> przestępstwem</w:t>
      </w:r>
      <w:r w:rsidRPr="006814C3">
        <w:rPr>
          <w:rFonts w:ascii="Times New Roman" w:hAnsi="Times New Roman" w:cs="Times New Roman"/>
          <w:sz w:val="24"/>
          <w:szCs w:val="24"/>
        </w:rPr>
        <w:t>;</w:t>
      </w:r>
    </w:p>
    <w:p w14:paraId="23C32839" w14:textId="76056758" w:rsidR="00AB6D8E" w:rsidRPr="006814C3" w:rsidRDefault="00E336B5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lub </w:t>
      </w:r>
      <w:r w:rsidR="00AB6D8E" w:rsidRPr="008D33DD">
        <w:rPr>
          <w:rFonts w:ascii="Times New Roman" w:hAnsi="Times New Roman" w:cs="Times New Roman"/>
          <w:sz w:val="24"/>
          <w:szCs w:val="24"/>
        </w:rPr>
        <w:t>ukończone (lub w trakcie) studia podyplomowe z seksuologii</w:t>
      </w:r>
      <w:r w:rsidR="008E7506" w:rsidRPr="008D33DD">
        <w:rPr>
          <w:rFonts w:ascii="Times New Roman" w:hAnsi="Times New Roman" w:cs="Times New Roman"/>
          <w:sz w:val="24"/>
          <w:szCs w:val="24"/>
        </w:rPr>
        <w:t>;</w:t>
      </w:r>
    </w:p>
    <w:p w14:paraId="1C1D6F97" w14:textId="711E931F" w:rsidR="00AB6D8E" w:rsidRPr="006814C3" w:rsidRDefault="00AB6D8E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3DD">
        <w:rPr>
          <w:rFonts w:ascii="Times New Roman" w:hAnsi="Times New Roman" w:cs="Times New Roman"/>
          <w:sz w:val="24"/>
          <w:szCs w:val="24"/>
        </w:rPr>
        <w:t xml:space="preserve">znajomość języka obcego w stopniu </w:t>
      </w:r>
      <w:r w:rsidR="0042615D" w:rsidRPr="008D33DD">
        <w:rPr>
          <w:rFonts w:ascii="Times New Roman" w:hAnsi="Times New Roman" w:cs="Times New Roman"/>
          <w:sz w:val="24"/>
          <w:szCs w:val="24"/>
        </w:rPr>
        <w:t>co najmniej B2</w:t>
      </w:r>
      <w:r w:rsidR="008E7506" w:rsidRPr="008D33DD">
        <w:rPr>
          <w:rFonts w:ascii="Times New Roman" w:hAnsi="Times New Roman" w:cs="Times New Roman"/>
          <w:sz w:val="24"/>
          <w:szCs w:val="24"/>
        </w:rPr>
        <w:t>;</w:t>
      </w:r>
    </w:p>
    <w:p w14:paraId="36FE489A" w14:textId="64919A21" w:rsidR="00E44F49" w:rsidRDefault="00E44F49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3DD">
        <w:rPr>
          <w:rFonts w:ascii="Times New Roman" w:hAnsi="Times New Roman" w:cs="Times New Roman"/>
          <w:sz w:val="24"/>
          <w:szCs w:val="24"/>
        </w:rPr>
        <w:t>umiejętność analizy akt sądowych</w:t>
      </w:r>
      <w:r w:rsidR="008E7506" w:rsidRPr="008D33DD">
        <w:rPr>
          <w:rFonts w:ascii="Times New Roman" w:hAnsi="Times New Roman" w:cs="Times New Roman"/>
          <w:sz w:val="24"/>
          <w:szCs w:val="24"/>
        </w:rPr>
        <w:t>;</w:t>
      </w:r>
    </w:p>
    <w:p w14:paraId="7486491C" w14:textId="77777777" w:rsidR="00292A7B" w:rsidRDefault="00292A7B" w:rsidP="00292A7B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prowadzeniu badań psychologicznych lub socjologicznych</w:t>
      </w:r>
    </w:p>
    <w:p w14:paraId="40D2DD73" w14:textId="50FEF66F" w:rsidR="00292A7B" w:rsidRPr="006814C3" w:rsidRDefault="00292A7B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zasad i praktyczna wiedza dotycząca programów profilaktycznych i/lub edukacyjnych </w:t>
      </w:r>
    </w:p>
    <w:p w14:paraId="7FE0C0EE" w14:textId="28DEF027" w:rsidR="005B0F22" w:rsidRDefault="005B0F22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osobowościowe: odpowiedzialno</w:t>
      </w:r>
      <w:r w:rsidR="00CD678F">
        <w:rPr>
          <w:rFonts w:ascii="Times New Roman" w:hAnsi="Times New Roman" w:cs="Times New Roman"/>
          <w:sz w:val="24"/>
          <w:szCs w:val="24"/>
        </w:rPr>
        <w:t>ść, komunikatywność, staranność</w:t>
      </w:r>
      <w:r w:rsidR="0042615D">
        <w:rPr>
          <w:rFonts w:ascii="Times New Roman" w:hAnsi="Times New Roman" w:cs="Times New Roman"/>
          <w:sz w:val="24"/>
          <w:szCs w:val="24"/>
        </w:rPr>
        <w:t>, kreatywność</w:t>
      </w:r>
      <w:r w:rsidR="00EC6162">
        <w:rPr>
          <w:rFonts w:ascii="Times New Roman" w:hAnsi="Times New Roman" w:cs="Times New Roman"/>
          <w:sz w:val="24"/>
          <w:szCs w:val="24"/>
        </w:rPr>
        <w:t>;</w:t>
      </w:r>
    </w:p>
    <w:p w14:paraId="67BF31B5" w14:textId="54C5381D" w:rsidR="00EC6162" w:rsidRDefault="00EC6162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B0F22">
        <w:rPr>
          <w:rFonts w:ascii="Times New Roman" w:hAnsi="Times New Roman" w:cs="Times New Roman"/>
          <w:sz w:val="24"/>
          <w:szCs w:val="24"/>
        </w:rPr>
        <w:t>umiejętność pracy pod presją czasu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BC856" w14:textId="6E818D77" w:rsidR="00D138AC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B1D02BE" w14:textId="77777777" w:rsidR="00D138AC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50801CA" w14:textId="6EDC56EA" w:rsidR="00D138AC" w:rsidRPr="00D138AC" w:rsidRDefault="00D138AC" w:rsidP="00BD5426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</w:t>
      </w:r>
      <w:r w:rsidRPr="00D138AC">
        <w:rPr>
          <w:b/>
          <w:sz w:val="24"/>
          <w:szCs w:val="24"/>
        </w:rPr>
        <w:t>obowiązki:</w:t>
      </w:r>
    </w:p>
    <w:p w14:paraId="3E276334" w14:textId="33EAAE2D" w:rsidR="00776F21" w:rsidRPr="000B22C4" w:rsidRDefault="00776F21" w:rsidP="000B22C4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0B22C4">
        <w:rPr>
          <w:rFonts w:ascii="Times New Roman" w:hAnsi="Times New Roman"/>
          <w:sz w:val="24"/>
          <w:szCs w:val="24"/>
        </w:rPr>
        <w:t xml:space="preserve">prowadzenie wskazanych przez Komisję działań </w:t>
      </w:r>
      <w:r w:rsidR="0042615D">
        <w:rPr>
          <w:rFonts w:ascii="Times New Roman" w:hAnsi="Times New Roman"/>
          <w:sz w:val="24"/>
          <w:szCs w:val="24"/>
        </w:rPr>
        <w:t>badawczych</w:t>
      </w:r>
      <w:r w:rsidRPr="000B22C4">
        <w:rPr>
          <w:rFonts w:ascii="Times New Roman" w:hAnsi="Times New Roman"/>
          <w:sz w:val="24"/>
          <w:szCs w:val="24"/>
        </w:rPr>
        <w:t>;</w:t>
      </w:r>
    </w:p>
    <w:p w14:paraId="32FE0E25" w14:textId="02B6E254" w:rsidR="00776F21" w:rsidRDefault="00776F21" w:rsidP="000B22C4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0B22C4">
        <w:rPr>
          <w:rFonts w:ascii="Times New Roman" w:hAnsi="Times New Roman"/>
          <w:sz w:val="24"/>
          <w:szCs w:val="24"/>
        </w:rPr>
        <w:t xml:space="preserve">prowadzenie wskazanych przez Komisję działań </w:t>
      </w:r>
      <w:r w:rsidR="0042615D">
        <w:rPr>
          <w:rFonts w:ascii="Times New Roman" w:hAnsi="Times New Roman"/>
          <w:sz w:val="24"/>
          <w:szCs w:val="24"/>
        </w:rPr>
        <w:t xml:space="preserve">edukacyjnych i </w:t>
      </w:r>
      <w:r w:rsidRPr="000B22C4">
        <w:rPr>
          <w:rFonts w:ascii="Times New Roman" w:hAnsi="Times New Roman"/>
          <w:sz w:val="24"/>
          <w:szCs w:val="24"/>
        </w:rPr>
        <w:t>prewencyjnych</w:t>
      </w:r>
      <w:r w:rsidRPr="000B22C4">
        <w:rPr>
          <w:rFonts w:ascii="Times New Roman" w:hAnsi="Times New Roman"/>
          <w:bCs/>
          <w:sz w:val="24"/>
          <w:szCs w:val="24"/>
        </w:rPr>
        <w:t>;</w:t>
      </w:r>
    </w:p>
    <w:p w14:paraId="50B1EFA9" w14:textId="57B8BEFD" w:rsidR="00D138AC" w:rsidRPr="000B22C4" w:rsidRDefault="00776F21" w:rsidP="000B22C4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0B22C4">
        <w:rPr>
          <w:rFonts w:ascii="Times New Roman" w:hAnsi="Times New Roman"/>
          <w:sz w:val="24"/>
          <w:szCs w:val="24"/>
        </w:rPr>
        <w:t xml:space="preserve">prowadzenie określonych przez Komisję działań uświadamiających w zakresie problematyki </w:t>
      </w:r>
      <w:r w:rsidR="00DF492D">
        <w:rPr>
          <w:rFonts w:ascii="Times New Roman" w:hAnsi="Times New Roman"/>
          <w:sz w:val="24"/>
          <w:szCs w:val="24"/>
        </w:rPr>
        <w:t xml:space="preserve">wykorzystania seksualnego </w:t>
      </w:r>
      <w:r w:rsidRPr="000B22C4">
        <w:rPr>
          <w:rFonts w:ascii="Times New Roman" w:hAnsi="Times New Roman"/>
          <w:sz w:val="24"/>
          <w:szCs w:val="24"/>
        </w:rPr>
        <w:t xml:space="preserve"> i przestępstw pedofilii, sposobów reagowania na nie oraz oceny symptomów świadczących o tym, że małoletni poniżej lat 15 może być ofiarą </w:t>
      </w:r>
      <w:r w:rsidR="00DF492D">
        <w:rPr>
          <w:rFonts w:ascii="Times New Roman" w:hAnsi="Times New Roman"/>
          <w:sz w:val="24"/>
          <w:szCs w:val="24"/>
        </w:rPr>
        <w:t xml:space="preserve">wykorzystania </w:t>
      </w:r>
      <w:r w:rsidRPr="000B22C4">
        <w:rPr>
          <w:rFonts w:ascii="Times New Roman" w:hAnsi="Times New Roman"/>
          <w:sz w:val="24"/>
          <w:szCs w:val="24"/>
        </w:rPr>
        <w:t>seksualnego lub przestępstwa pedofilii.</w:t>
      </w:r>
    </w:p>
    <w:p w14:paraId="223A4919" w14:textId="12D9E17D" w:rsidR="00420B68" w:rsidRPr="004F6828" w:rsidRDefault="00420B68" w:rsidP="00D138A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3A5FA2B" w14:textId="77777777" w:rsidR="00BD5426" w:rsidRPr="004F6828" w:rsidRDefault="00BD5426" w:rsidP="0009043C">
      <w:pPr>
        <w:jc w:val="both"/>
        <w:rPr>
          <w:sz w:val="24"/>
          <w:szCs w:val="24"/>
        </w:rPr>
      </w:pPr>
    </w:p>
    <w:p w14:paraId="217B22DB" w14:textId="77777777" w:rsidR="00BD5426" w:rsidRPr="004F6828" w:rsidRDefault="00BD5426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>Oferty kandydatów powinny zawierać</w:t>
      </w:r>
      <w:r w:rsidRPr="004F6828">
        <w:rPr>
          <w:sz w:val="24"/>
          <w:szCs w:val="24"/>
        </w:rPr>
        <w:t>:</w:t>
      </w:r>
    </w:p>
    <w:p w14:paraId="0BF5003B" w14:textId="192EDA1E" w:rsidR="00BD5426" w:rsidRPr="00420B68" w:rsidRDefault="0009043C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>
        <w:rPr>
          <w:rFonts w:eastAsia="TimesNewRoman"/>
          <w:sz w:val="24"/>
          <w:szCs w:val="24"/>
        </w:rPr>
        <w:t>życiorys</w:t>
      </w:r>
    </w:p>
    <w:p w14:paraId="55AE689A" w14:textId="0149A74C" w:rsidR="00BD5426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kopię dokumentów potwierdzaj</w:t>
      </w:r>
      <w:r w:rsidRPr="004F6828">
        <w:rPr>
          <w:rFonts w:eastAsia="TimesNewRoman"/>
          <w:sz w:val="24"/>
          <w:szCs w:val="24"/>
        </w:rPr>
        <w:t>ą</w:t>
      </w:r>
      <w:r w:rsidRPr="004F6828">
        <w:rPr>
          <w:sz w:val="24"/>
          <w:szCs w:val="24"/>
        </w:rPr>
        <w:t>cych wymagane wykształcenie;</w:t>
      </w:r>
    </w:p>
    <w:p w14:paraId="5BF3FB91" w14:textId="1B2432A8" w:rsidR="00A96D17" w:rsidRPr="004F6828" w:rsidRDefault="00A96D17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oświadczenie o posiadaniu wymaganego doświadczenia</w:t>
      </w:r>
    </w:p>
    <w:p w14:paraId="5B1BE4BA" w14:textId="16C6B40A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posiadaniu obywatelstwa polskiego</w:t>
      </w:r>
      <w:r>
        <w:rPr>
          <w:sz w:val="24"/>
          <w:szCs w:val="24"/>
        </w:rPr>
        <w:t>;</w:t>
      </w:r>
    </w:p>
    <w:p w14:paraId="4A10C716" w14:textId="5FF5A39F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korzystaniu z pełni praw publicznych</w:t>
      </w:r>
      <w:r>
        <w:rPr>
          <w:sz w:val="24"/>
          <w:szCs w:val="24"/>
        </w:rPr>
        <w:t>;</w:t>
      </w:r>
    </w:p>
    <w:p w14:paraId="349AC641" w14:textId="380AF19A" w:rsidR="00F2102E" w:rsidRP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nieskazaniu prawomocnym wyrokiem za umyślne przestępstwo lub umyślne przestępstwo skarbowe</w:t>
      </w:r>
      <w:r>
        <w:rPr>
          <w:sz w:val="24"/>
          <w:szCs w:val="24"/>
        </w:rPr>
        <w:t>;</w:t>
      </w:r>
    </w:p>
    <w:p w14:paraId="5002B8C5" w14:textId="138DE26B" w:rsidR="00F25AE2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</w:t>
      </w:r>
      <w:r w:rsidRPr="004F6828">
        <w:rPr>
          <w:rFonts w:eastAsia="TimesNewRoman"/>
          <w:sz w:val="24"/>
          <w:szCs w:val="24"/>
        </w:rPr>
        <w:t>ś</w:t>
      </w:r>
      <w:r w:rsidRPr="004F6828">
        <w:rPr>
          <w:sz w:val="24"/>
          <w:szCs w:val="24"/>
        </w:rPr>
        <w:t>wiadczenie kandydata o wyra</w:t>
      </w:r>
      <w:r w:rsidRPr="004F6828">
        <w:rPr>
          <w:rFonts w:eastAsia="TimesNewRoman"/>
          <w:sz w:val="24"/>
          <w:szCs w:val="24"/>
        </w:rPr>
        <w:t>ż</w:t>
      </w:r>
      <w:r w:rsidRPr="004F6828">
        <w:rPr>
          <w:sz w:val="24"/>
          <w:szCs w:val="24"/>
        </w:rPr>
        <w:t xml:space="preserve">eniu zgody na przetwarzanie danych osobowych dla celów naboru na stanowisko </w:t>
      </w:r>
      <w:r w:rsidR="00D3273D" w:rsidRPr="004F6828">
        <w:rPr>
          <w:sz w:val="24"/>
          <w:szCs w:val="24"/>
        </w:rPr>
        <w:t>specjalisty</w:t>
      </w:r>
      <w:r w:rsidR="00F25AE2">
        <w:rPr>
          <w:sz w:val="24"/>
          <w:szCs w:val="24"/>
        </w:rPr>
        <w:t>.</w:t>
      </w:r>
    </w:p>
    <w:p w14:paraId="3F7A7D14" w14:textId="666B4203" w:rsidR="00BD5426" w:rsidRPr="004F6828" w:rsidRDefault="00F25AE2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F25AE2">
        <w:rPr>
          <w:sz w:val="24"/>
          <w:szCs w:val="24"/>
        </w:rPr>
        <w:t>opia dokumentu potwierdzającego niepełnosprawność - w przypadku kandydatek/</w:t>
      </w:r>
      <w:r w:rsidR="008E7506">
        <w:rPr>
          <w:sz w:val="24"/>
          <w:szCs w:val="24"/>
        </w:rPr>
        <w:t xml:space="preserve"> </w:t>
      </w:r>
      <w:r w:rsidRPr="00F25AE2">
        <w:rPr>
          <w:sz w:val="24"/>
          <w:szCs w:val="24"/>
        </w:rPr>
        <w:t xml:space="preserve">kandydatów, zamierzających skorzystać z pierwszeństwa w zatrudnieniu w przypadku, gdy </w:t>
      </w:r>
      <w:r>
        <w:rPr>
          <w:sz w:val="24"/>
          <w:szCs w:val="24"/>
        </w:rPr>
        <w:t>spełnią wymagania na stanowisko</w:t>
      </w:r>
      <w:r w:rsidR="00924B67">
        <w:rPr>
          <w:sz w:val="24"/>
          <w:szCs w:val="24"/>
        </w:rPr>
        <w:t>.</w:t>
      </w:r>
    </w:p>
    <w:p w14:paraId="539A6AAD" w14:textId="77777777" w:rsidR="00BD5426" w:rsidRPr="004F6828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28A233" w14:textId="77777777" w:rsidR="00BD5426" w:rsidRPr="004F6828" w:rsidRDefault="00BD5426" w:rsidP="00BD5426">
      <w:pPr>
        <w:jc w:val="both"/>
        <w:rPr>
          <w:b/>
          <w:sz w:val="24"/>
          <w:szCs w:val="24"/>
        </w:rPr>
      </w:pPr>
    </w:p>
    <w:p w14:paraId="4977A687" w14:textId="77777777" w:rsidR="008E7506" w:rsidRPr="008E7506" w:rsidRDefault="008E7506" w:rsidP="008E750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E7506">
        <w:rPr>
          <w:b/>
          <w:sz w:val="24"/>
          <w:szCs w:val="24"/>
        </w:rPr>
        <w:t>Składanie ofert</w:t>
      </w:r>
      <w:r w:rsidRPr="008E7506">
        <w:rPr>
          <w:sz w:val="24"/>
          <w:szCs w:val="24"/>
        </w:rPr>
        <w:t>:</w:t>
      </w:r>
    </w:p>
    <w:p w14:paraId="0E3C582C" w14:textId="77777777" w:rsidR="008E7506" w:rsidRPr="008E7506" w:rsidRDefault="008E7506" w:rsidP="008E7506">
      <w:pPr>
        <w:jc w:val="both"/>
        <w:rPr>
          <w:sz w:val="16"/>
          <w:szCs w:val="16"/>
        </w:rPr>
      </w:pPr>
    </w:p>
    <w:p w14:paraId="3C0F3C44" w14:textId="4A7623C3" w:rsidR="008E7506" w:rsidRPr="008E7506" w:rsidRDefault="008E7506" w:rsidP="008E7506">
      <w:pPr>
        <w:ind w:left="284"/>
        <w:jc w:val="both"/>
        <w:rPr>
          <w:sz w:val="24"/>
          <w:szCs w:val="24"/>
        </w:rPr>
      </w:pPr>
      <w:r w:rsidRPr="008E7506">
        <w:rPr>
          <w:sz w:val="24"/>
          <w:szCs w:val="24"/>
        </w:rPr>
        <w:t xml:space="preserve">Zainteresowane osoby proszone są o przesłanie skanów dokumentów wymienionych w pkt 4 pocztą elektroniczną na adres: </w:t>
      </w:r>
      <w:hyperlink r:id="rId10" w:history="1">
        <w:r w:rsidRPr="008E7506">
          <w:rPr>
            <w:color w:val="0563C1" w:themeColor="hyperlink"/>
            <w:sz w:val="24"/>
            <w:szCs w:val="24"/>
            <w:u w:val="single"/>
          </w:rPr>
          <w:t>kadry@pkdp.gov.pl</w:t>
        </w:r>
      </w:hyperlink>
      <w:r w:rsidRPr="008E7506">
        <w:rPr>
          <w:sz w:val="24"/>
          <w:szCs w:val="24"/>
        </w:rPr>
        <w:t xml:space="preserve"> </w:t>
      </w:r>
      <w:r w:rsidRPr="008E7506">
        <w:rPr>
          <w:b/>
          <w:bCs/>
          <w:sz w:val="24"/>
          <w:szCs w:val="24"/>
        </w:rPr>
        <w:t xml:space="preserve">do dnia </w:t>
      </w:r>
      <w:r w:rsidR="00A03B1E">
        <w:rPr>
          <w:b/>
          <w:bCs/>
          <w:sz w:val="24"/>
          <w:szCs w:val="24"/>
        </w:rPr>
        <w:t>25 marca 2022 r.</w:t>
      </w:r>
      <w:r w:rsidRPr="008E7506">
        <w:rPr>
          <w:sz w:val="24"/>
          <w:szCs w:val="24"/>
        </w:rPr>
        <w:t xml:space="preserve"> </w:t>
      </w:r>
    </w:p>
    <w:p w14:paraId="2F87E3F5" w14:textId="2C2C5ED6" w:rsidR="008E7506" w:rsidRPr="008E7506" w:rsidRDefault="008E7506" w:rsidP="008E7506">
      <w:pPr>
        <w:ind w:left="284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W tytule e-maila prosimy wpisać „rekrutacja na stanowisko w D</w:t>
      </w:r>
      <w:r w:rsidR="006814C3">
        <w:rPr>
          <w:sz w:val="24"/>
          <w:szCs w:val="24"/>
        </w:rPr>
        <w:t>EP</w:t>
      </w:r>
      <w:r w:rsidR="008D33DD">
        <w:rPr>
          <w:sz w:val="24"/>
          <w:szCs w:val="24"/>
        </w:rPr>
        <w:t xml:space="preserve"> – PRZ/</w:t>
      </w:r>
      <w:r w:rsidR="00A03B1E">
        <w:rPr>
          <w:sz w:val="24"/>
          <w:szCs w:val="24"/>
        </w:rPr>
        <w:t>4</w:t>
      </w:r>
      <w:r w:rsidR="008D33DD">
        <w:rPr>
          <w:sz w:val="24"/>
          <w:szCs w:val="24"/>
        </w:rPr>
        <w:t>/202</w:t>
      </w:r>
      <w:r w:rsidR="00A03B1E">
        <w:rPr>
          <w:sz w:val="24"/>
          <w:szCs w:val="24"/>
        </w:rPr>
        <w:t>2</w:t>
      </w:r>
      <w:r w:rsidRPr="008E7506">
        <w:rPr>
          <w:sz w:val="24"/>
          <w:szCs w:val="24"/>
        </w:rPr>
        <w:t>”</w:t>
      </w:r>
      <w:r w:rsidR="008D33DD">
        <w:rPr>
          <w:sz w:val="24"/>
          <w:szCs w:val="24"/>
        </w:rPr>
        <w:t>.</w:t>
      </w:r>
    </w:p>
    <w:p w14:paraId="0B40ED06" w14:textId="77777777" w:rsidR="008E7506" w:rsidRPr="008E7506" w:rsidRDefault="008E7506" w:rsidP="008E7506">
      <w:pPr>
        <w:ind w:left="426"/>
        <w:jc w:val="both"/>
        <w:rPr>
          <w:sz w:val="24"/>
          <w:szCs w:val="24"/>
        </w:rPr>
      </w:pPr>
    </w:p>
    <w:p w14:paraId="54D1A970" w14:textId="77777777" w:rsidR="008E7506" w:rsidRPr="008E7506" w:rsidRDefault="008E7506" w:rsidP="008E7506">
      <w:pPr>
        <w:numPr>
          <w:ilvl w:val="0"/>
          <w:numId w:val="11"/>
        </w:numPr>
        <w:ind w:left="284" w:hanging="284"/>
        <w:jc w:val="both"/>
        <w:rPr>
          <w:b/>
          <w:bCs/>
          <w:sz w:val="24"/>
          <w:szCs w:val="24"/>
        </w:rPr>
      </w:pPr>
      <w:r w:rsidRPr="008E7506">
        <w:rPr>
          <w:b/>
          <w:bCs/>
          <w:sz w:val="24"/>
          <w:szCs w:val="24"/>
        </w:rPr>
        <w:t>Dodatkowe informacje:</w:t>
      </w:r>
    </w:p>
    <w:p w14:paraId="0A5E189D" w14:textId="77777777" w:rsidR="008E7506" w:rsidRPr="008E7506" w:rsidRDefault="008E7506" w:rsidP="008E7506">
      <w:pPr>
        <w:ind w:left="284"/>
        <w:jc w:val="both"/>
        <w:rPr>
          <w:sz w:val="16"/>
          <w:szCs w:val="16"/>
        </w:rPr>
      </w:pPr>
    </w:p>
    <w:p w14:paraId="56E2FA3A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Oświadczenia prosimy składać zgodnie ze wzorem zamieszczonym na stronie https://www.gov.pl/web/pkdp;</w:t>
      </w:r>
    </w:p>
    <w:p w14:paraId="5CA66FF1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Życiorys oraz wszystkie oświadczenia złożone przez kandydata muszą być opatrzone własnoręcznym podpisem, a oświadczenia dodatkowo datą ich sporządzenia;</w:t>
      </w:r>
    </w:p>
    <w:p w14:paraId="78214777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Dokumentem potwierdzającym wykształcenie jest kopia dyplomu lub zaświadczenie z uczelni. W przypadku ukończenia studiów wyższych lub uzyskania tytułu zawodowego na uczelni zagranicznej, prosimy o dołączenie do aplikacji kopii potwierdzenia uznania dyplomu przez Ministerstwo Nauki i Szkolnictwa Wyższego lub nostryfikacji dyplomu;</w:t>
      </w:r>
    </w:p>
    <w:p w14:paraId="2FBF950C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ascii="Calibri" w:eastAsia="Calibri" w:hAnsi="Calibri" w:cs="Calibri"/>
          <w:color w:val="0B1F35"/>
          <w:sz w:val="24"/>
          <w:szCs w:val="24"/>
          <w:shd w:val="clear" w:color="auto" w:fill="FFFFFF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W przypadku przedstawienia dokumentów w języku obcym należy dołączyć również ich tłumaczenie na język polski dokonane przez tłumacza przysięgłego.</w:t>
      </w:r>
    </w:p>
    <w:p w14:paraId="63C5A7BA" w14:textId="77777777" w:rsidR="008E7506" w:rsidRPr="008E7506" w:rsidRDefault="008E7506" w:rsidP="008E7506">
      <w:pPr>
        <w:ind w:left="426"/>
        <w:jc w:val="both"/>
        <w:rPr>
          <w:color w:val="0B1F35"/>
          <w:sz w:val="24"/>
          <w:szCs w:val="24"/>
          <w:shd w:val="clear" w:color="auto" w:fill="FFFFFF"/>
        </w:rPr>
      </w:pPr>
    </w:p>
    <w:p w14:paraId="30C07784" w14:textId="77777777" w:rsidR="008E7506" w:rsidRPr="008E7506" w:rsidRDefault="008E7506" w:rsidP="008E750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E7506">
        <w:rPr>
          <w:b/>
          <w:sz w:val="24"/>
          <w:szCs w:val="24"/>
        </w:rPr>
        <w:t>Informacje o sposobach naboru</w:t>
      </w:r>
      <w:r w:rsidRPr="008E7506">
        <w:rPr>
          <w:sz w:val="24"/>
          <w:szCs w:val="24"/>
        </w:rPr>
        <w:t xml:space="preserve">: </w:t>
      </w:r>
    </w:p>
    <w:p w14:paraId="62B5E0D6" w14:textId="77777777" w:rsidR="008E7506" w:rsidRPr="008E7506" w:rsidRDefault="008E7506" w:rsidP="008E750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8E7506">
        <w:rPr>
          <w:b/>
          <w:bCs/>
          <w:sz w:val="24"/>
          <w:szCs w:val="24"/>
        </w:rPr>
        <w:t>1 etap:</w:t>
      </w:r>
      <w:r w:rsidRPr="008E7506">
        <w:rPr>
          <w:sz w:val="24"/>
          <w:szCs w:val="24"/>
        </w:rPr>
        <w:t xml:space="preserve"> weryfikacja formalna nadesłanych ofert;</w:t>
      </w:r>
    </w:p>
    <w:p w14:paraId="767F626E" w14:textId="77777777" w:rsidR="008E7506" w:rsidRPr="008E7506" w:rsidRDefault="008E7506" w:rsidP="008E750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8E7506">
        <w:rPr>
          <w:b/>
          <w:bCs/>
          <w:sz w:val="24"/>
          <w:szCs w:val="24"/>
        </w:rPr>
        <w:t>2 etap:</w:t>
      </w:r>
      <w:r w:rsidRPr="008E7506">
        <w:rPr>
          <w:sz w:val="24"/>
          <w:szCs w:val="24"/>
        </w:rPr>
        <w:t xml:space="preserve"> weryfikacja kompetencji w toku rozmowy kwalifikacyjnej.</w:t>
      </w:r>
    </w:p>
    <w:p w14:paraId="0FF01D5C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A30E98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Kandydaci proszeni s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 xml:space="preserve">o podanie nr telefonu i adresu poczty elektronicznej. </w:t>
      </w:r>
    </w:p>
    <w:p w14:paraId="4F738B39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Oferty otrzymane po terminie nie b</w:t>
      </w:r>
      <w:r w:rsidRPr="008E7506">
        <w:rPr>
          <w:rFonts w:eastAsia="TimesNewRoman"/>
          <w:sz w:val="24"/>
          <w:szCs w:val="24"/>
        </w:rPr>
        <w:t>ę</w:t>
      </w:r>
      <w:r w:rsidRPr="008E7506">
        <w:rPr>
          <w:sz w:val="24"/>
          <w:szCs w:val="24"/>
        </w:rPr>
        <w:t>d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 xml:space="preserve">rozpatrywane. </w:t>
      </w:r>
    </w:p>
    <w:p w14:paraId="1EB0F7C7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 xml:space="preserve">Oferty otrzymane po terminie oraz oferty odrzucone zostaną zniszczone. </w:t>
      </w:r>
    </w:p>
    <w:p w14:paraId="061E609E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Kandydaci spełniaj</w:t>
      </w:r>
      <w:r w:rsidRPr="008E7506">
        <w:rPr>
          <w:rFonts w:eastAsia="TimesNewRoman"/>
          <w:sz w:val="24"/>
          <w:szCs w:val="24"/>
        </w:rPr>
        <w:t>ą</w:t>
      </w:r>
      <w:r w:rsidRPr="008E7506">
        <w:rPr>
          <w:sz w:val="24"/>
          <w:szCs w:val="24"/>
        </w:rPr>
        <w:t xml:space="preserve">cy wymagania formalne, którzy – po analizie przesłanych dokumentów </w:t>
      </w:r>
      <w:r w:rsidRPr="008E7506">
        <w:rPr>
          <w:sz w:val="24"/>
          <w:szCs w:val="24"/>
        </w:rPr>
        <w:br/>
        <w:t>i weryfikacji wymagań dodatkowych – zostan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>zakwalifikowani do 2 etapu naboru, b</w:t>
      </w:r>
      <w:r w:rsidRPr="008E7506">
        <w:rPr>
          <w:rFonts w:eastAsia="TimesNewRoman"/>
          <w:sz w:val="24"/>
          <w:szCs w:val="24"/>
        </w:rPr>
        <w:t>ę</w:t>
      </w:r>
      <w:r w:rsidRPr="008E7506">
        <w:rPr>
          <w:sz w:val="24"/>
          <w:szCs w:val="24"/>
        </w:rPr>
        <w:t>d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>powiadomieni o terminie jego przeprowadzenia telefonicznie lub za pomocą poczty elektronicznej.</w:t>
      </w:r>
    </w:p>
    <w:p w14:paraId="566D4046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847A415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506">
        <w:rPr>
          <w:b/>
          <w:bCs/>
          <w:sz w:val="24"/>
          <w:szCs w:val="24"/>
        </w:rPr>
        <w:t>Zastrzegamy sobie możliwość skontaktowania się jedynie z wybranymi kandydatami.</w:t>
      </w:r>
    </w:p>
    <w:p w14:paraId="2F6E8DA0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F3BFE5A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99AA9E" w14:textId="77777777" w:rsidR="008E7506" w:rsidRPr="008E7506" w:rsidRDefault="008E7506" w:rsidP="008E7506">
      <w:pPr>
        <w:rPr>
          <w:b/>
          <w:bCs/>
          <w:sz w:val="24"/>
          <w:szCs w:val="24"/>
        </w:rPr>
      </w:pPr>
    </w:p>
    <w:p w14:paraId="51336D21" w14:textId="77777777" w:rsidR="008E7506" w:rsidRPr="008E7506" w:rsidRDefault="008E7506" w:rsidP="008E7506">
      <w:pPr>
        <w:jc w:val="center"/>
        <w:rPr>
          <w:b/>
          <w:bCs/>
          <w:sz w:val="24"/>
          <w:szCs w:val="24"/>
        </w:rPr>
      </w:pPr>
      <w:r w:rsidRPr="008E7506">
        <w:rPr>
          <w:b/>
          <w:bCs/>
          <w:sz w:val="24"/>
          <w:szCs w:val="24"/>
        </w:rPr>
        <w:t>Klauzula informacyjna dotycząca przetwarzania danych osobowych w procesie rekrutacyjnym prowadzonym przez Urząd Państwowej Komisji do spraw wyjaśniania przypadków czynności skierowanych przeciwko wolności seksualnej i obyczajności wobec małoletniego poniżej lat 15</w:t>
      </w:r>
    </w:p>
    <w:p w14:paraId="3CEE5D09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Administrator</w:t>
      </w:r>
    </w:p>
    <w:p w14:paraId="1F73F824" w14:textId="32948C70" w:rsidR="008E7506" w:rsidRPr="008E7506" w:rsidRDefault="008E7506" w:rsidP="008E7506">
      <w:pPr>
        <w:spacing w:before="100" w:after="119"/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 xml:space="preserve">Administratorem Państwa danych przetwarzanych w ramach procesu rekrutacji na wskazane </w:t>
      </w:r>
      <w:r w:rsidRPr="008E7506">
        <w:rPr>
          <w:sz w:val="24"/>
          <w:szCs w:val="24"/>
          <w:lang w:eastAsia="ar-SA"/>
        </w:rPr>
        <w:br/>
        <w:t xml:space="preserve">w ogłoszeniu stanowisko jest Urząd Państwowej Komisji do spraw wyjaśniania przypadków czynności skierowanych przeciwko wolności seksualnej i obyczajności wobec małoletniego poniżej lat 15, z siedzibą w Warszawie, ul. </w:t>
      </w:r>
      <w:r w:rsidR="006814C3">
        <w:rPr>
          <w:sz w:val="24"/>
          <w:szCs w:val="24"/>
          <w:lang w:eastAsia="ar-SA"/>
        </w:rPr>
        <w:t>Twarda 18</w:t>
      </w:r>
      <w:r w:rsidRPr="008E7506">
        <w:rPr>
          <w:sz w:val="24"/>
          <w:szCs w:val="24"/>
          <w:lang w:eastAsia="ar-SA"/>
        </w:rPr>
        <w:t>.</w:t>
      </w:r>
    </w:p>
    <w:p w14:paraId="3F0336B3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Inspektor ochrony danych</w:t>
      </w:r>
    </w:p>
    <w:p w14:paraId="79563EA6" w14:textId="77777777" w:rsidR="008E7506" w:rsidRPr="008E7506" w:rsidRDefault="008E7506" w:rsidP="008E7506">
      <w:pPr>
        <w:spacing w:before="100" w:after="119"/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poprzez e-mail: </w:t>
      </w:r>
      <w:hyperlink r:id="rId11" w:history="1">
        <w:r w:rsidRPr="008E7506">
          <w:rPr>
            <w:color w:val="0563C1" w:themeColor="hyperlink"/>
            <w:sz w:val="24"/>
            <w:szCs w:val="24"/>
            <w:u w:val="single"/>
            <w:lang w:eastAsia="ar-SA"/>
          </w:rPr>
          <w:t>iod@pkdp.gov.pl</w:t>
        </w:r>
      </w:hyperlink>
    </w:p>
    <w:p w14:paraId="7CAE6D66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lastRenderedPageBreak/>
        <w:t>Cel i podstawy prawne przetwarzania</w:t>
      </w:r>
    </w:p>
    <w:p w14:paraId="4AA7CF13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Państwa dane osobowe w celu przeprowadzenia postępowania rekrutacyjnego przetwarzane będą na podstawie:</w:t>
      </w:r>
    </w:p>
    <w:p w14:paraId="22BFF0D5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przepisów prawa pracy (art. 22</w:t>
      </w:r>
      <w:r w:rsidRPr="008E7506">
        <w:rPr>
          <w:sz w:val="24"/>
          <w:szCs w:val="24"/>
          <w:vertAlign w:val="superscript"/>
          <w:lang w:eastAsia="ar-SA"/>
        </w:rPr>
        <w:t>1</w:t>
      </w:r>
      <w:r w:rsidRPr="008E7506">
        <w:rPr>
          <w:sz w:val="24"/>
          <w:szCs w:val="24"/>
          <w:lang w:eastAsia="ar-SA"/>
        </w:rPr>
        <w:t> Kodeksu pracy),</w:t>
      </w:r>
    </w:p>
    <w:p w14:paraId="3886E88E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ustawy z dnia 16 września 1982 r. o pracownikach urzędów państwowych (Dz.U. z 2020 r. poz. 537),</w:t>
      </w:r>
    </w:p>
    <w:p w14:paraId="2A946CE0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innych przepisów powszechnie obowiązujących,</w:t>
      </w:r>
    </w:p>
    <w:p w14:paraId="1B218653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zgody, która może zostać odwołana w dowolnym czasie.</w:t>
      </w:r>
    </w:p>
    <w:p w14:paraId="702AD36C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Odbiorcy danych osobowych</w:t>
      </w:r>
    </w:p>
    <w:p w14:paraId="35FDDC0F" w14:textId="77777777" w:rsidR="008E7506" w:rsidRPr="008E7506" w:rsidRDefault="008E7506" w:rsidP="008E7506">
      <w:pPr>
        <w:spacing w:before="100" w:after="119"/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Odbiorcą Państwa danych osobowych mogą być podmioty uprawnione na postawie przepisów prawa.</w:t>
      </w:r>
    </w:p>
    <w:p w14:paraId="66EFEECF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Okres przechowywania danych</w:t>
      </w:r>
    </w:p>
    <w:p w14:paraId="1DA9605B" w14:textId="77777777" w:rsidR="008E7506" w:rsidRPr="008E7506" w:rsidRDefault="008E7506" w:rsidP="008E7506">
      <w:pPr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Państwa dane zgromadzone w obecnym procesie rekrutacyjnym będą przechowywane przez okres 6 miesięcy od dnia zakończenia rekrutacji na wskazane w ogłoszeniu stanowisko.</w:t>
      </w:r>
    </w:p>
    <w:p w14:paraId="05E23EC8" w14:textId="77777777" w:rsidR="008E7506" w:rsidRPr="008E7506" w:rsidRDefault="008E7506" w:rsidP="008E7506">
      <w:pPr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W przypadku wyrażenia przez Państwa zgody na wykorzystywane danych osobowych dla celów przyszłych rekrutacji, Państwa dane będą wykorzystywane do czasu wycofania zgody.</w:t>
      </w:r>
    </w:p>
    <w:p w14:paraId="538F2937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Prawa osób, których dane dotyczą</w:t>
      </w:r>
    </w:p>
    <w:p w14:paraId="362D036A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Mają Państwo prawo do:</w:t>
      </w:r>
    </w:p>
    <w:p w14:paraId="77E8CA94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dostępu do swoich danych,</w:t>
      </w:r>
    </w:p>
    <w:p w14:paraId="38B07E23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sprostowania (poprawiania) swoich danych osobowych,</w:t>
      </w:r>
    </w:p>
    <w:p w14:paraId="65E3CD9E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w zakresie wynikającym z przepisów prawa - prawo do usunięcia, jak również prawo do ograniczenia przetwarzania Państwa danych osobowych,</w:t>
      </w:r>
    </w:p>
    <w:p w14:paraId="6F541C7C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prawo do wniesienia skargi do Prezes Urzędu Ochrony Danych Osobowych (na adres Urzędu Ochrony Danych Osobowych, ul. Stawki 2, 00 - 193 Warszawa).</w:t>
      </w:r>
    </w:p>
    <w:p w14:paraId="08D5A514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Informacja o wymogu podania danych</w:t>
      </w:r>
    </w:p>
    <w:p w14:paraId="072AB6A1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Podanie przez Państwa danych osobowych w zakresie wynikającym z przepisów prawa jest niezbędne, aby uczestniczyć w postępowaniu rekrutacyjnym. Podanie przez Państwa innych danych jest dobrowolne.</w:t>
      </w:r>
    </w:p>
    <w:p w14:paraId="0CACE11C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Nadesłane dokumenty nie będą zwracane.</w:t>
      </w:r>
    </w:p>
    <w:p w14:paraId="7FFEDEC7" w14:textId="343A6E7D" w:rsidR="004F6828" w:rsidRDefault="004F6828"/>
    <w:sectPr w:rsidR="004F6828" w:rsidSect="00164DD0">
      <w:footerReference w:type="even" r:id="rId12"/>
      <w:footerReference w:type="default" r:id="rId13"/>
      <w:pgSz w:w="11906" w:h="16838"/>
      <w:pgMar w:top="709" w:right="113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57E4" w14:textId="77777777" w:rsidR="00022603" w:rsidRDefault="00022603">
      <w:r>
        <w:separator/>
      </w:r>
    </w:p>
  </w:endnote>
  <w:endnote w:type="continuationSeparator" w:id="0">
    <w:p w14:paraId="255750C9" w14:textId="77777777" w:rsidR="00022603" w:rsidRDefault="000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CF1C" w14:textId="77777777" w:rsidR="00164DD0" w:rsidRDefault="00164DD0" w:rsidP="00164D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52C48" w14:textId="77777777" w:rsidR="00164DD0" w:rsidRDefault="00164DD0" w:rsidP="00164D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D491" w14:textId="77777777" w:rsidR="00164DD0" w:rsidRPr="000D404B" w:rsidRDefault="00164DD0" w:rsidP="00164DD0">
    <w:pPr>
      <w:pStyle w:val="Stopka"/>
      <w:framePr w:wrap="around" w:vAnchor="text" w:hAnchor="page" w:x="10855" w:y="269"/>
      <w:rPr>
        <w:rStyle w:val="Numerstrony"/>
        <w:sz w:val="20"/>
      </w:rPr>
    </w:pPr>
    <w:r w:rsidRPr="00AD04DE">
      <w:rPr>
        <w:rStyle w:val="Numerstrony"/>
        <w:sz w:val="20"/>
      </w:rPr>
      <w:fldChar w:fldCharType="begin"/>
    </w:r>
    <w:r w:rsidRPr="00AD04DE">
      <w:rPr>
        <w:rStyle w:val="Numerstrony"/>
        <w:sz w:val="20"/>
      </w:rPr>
      <w:instrText xml:space="preserve">PAGE  </w:instrText>
    </w:r>
    <w:r w:rsidRPr="00AD04DE">
      <w:rPr>
        <w:rStyle w:val="Numerstrony"/>
        <w:sz w:val="20"/>
      </w:rPr>
      <w:fldChar w:fldCharType="separate"/>
    </w:r>
    <w:r w:rsidR="0071290A">
      <w:rPr>
        <w:rStyle w:val="Numerstrony"/>
        <w:noProof/>
        <w:sz w:val="20"/>
      </w:rPr>
      <w:t>1</w:t>
    </w:r>
    <w:r w:rsidRPr="00AD04DE">
      <w:rPr>
        <w:rStyle w:val="Numerstrony"/>
        <w:sz w:val="20"/>
      </w:rPr>
      <w:fldChar w:fldCharType="end"/>
    </w:r>
  </w:p>
  <w:p w14:paraId="10E47C0C" w14:textId="77777777" w:rsidR="00164DD0" w:rsidRDefault="0016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B8B2" w14:textId="77777777" w:rsidR="00022603" w:rsidRDefault="00022603">
      <w:r>
        <w:separator/>
      </w:r>
    </w:p>
  </w:footnote>
  <w:footnote w:type="continuationSeparator" w:id="0">
    <w:p w14:paraId="42836CCC" w14:textId="77777777" w:rsidR="00022603" w:rsidRDefault="0002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E8"/>
    <w:multiLevelType w:val="hybridMultilevel"/>
    <w:tmpl w:val="E280FC9C"/>
    <w:lvl w:ilvl="0" w:tplc="87684B8E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0863C7"/>
    <w:multiLevelType w:val="multilevel"/>
    <w:tmpl w:val="CD4420A4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3" w15:restartNumberingAfterBreak="0">
    <w:nsid w:val="18355FAC"/>
    <w:multiLevelType w:val="multilevel"/>
    <w:tmpl w:val="115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D1"/>
    <w:multiLevelType w:val="hybridMultilevel"/>
    <w:tmpl w:val="7D5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20B"/>
    <w:multiLevelType w:val="hybridMultilevel"/>
    <w:tmpl w:val="94C2747A"/>
    <w:lvl w:ilvl="0" w:tplc="9B5A5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180D"/>
    <w:multiLevelType w:val="hybridMultilevel"/>
    <w:tmpl w:val="E342F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33880"/>
    <w:multiLevelType w:val="hybridMultilevel"/>
    <w:tmpl w:val="98C08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D21A0A"/>
    <w:multiLevelType w:val="hybridMultilevel"/>
    <w:tmpl w:val="3F9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25D7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4EF6"/>
    <w:multiLevelType w:val="hybridMultilevel"/>
    <w:tmpl w:val="5FDE33EC"/>
    <w:lvl w:ilvl="0" w:tplc="DA0EF5F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C4706"/>
    <w:multiLevelType w:val="hybridMultilevel"/>
    <w:tmpl w:val="F754E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F5ED7"/>
    <w:multiLevelType w:val="multilevel"/>
    <w:tmpl w:val="4BF0CCA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5" w15:restartNumberingAfterBreak="0">
    <w:nsid w:val="72F91128"/>
    <w:multiLevelType w:val="hybridMultilevel"/>
    <w:tmpl w:val="B09A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12C"/>
    <w:multiLevelType w:val="hybridMultilevel"/>
    <w:tmpl w:val="C2A23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4AE"/>
    <w:multiLevelType w:val="hybridMultilevel"/>
    <w:tmpl w:val="4CC21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6"/>
    <w:rsid w:val="00022603"/>
    <w:rsid w:val="000270C3"/>
    <w:rsid w:val="00041FC0"/>
    <w:rsid w:val="0004672C"/>
    <w:rsid w:val="0009043C"/>
    <w:rsid w:val="000B22C4"/>
    <w:rsid w:val="000E0EAE"/>
    <w:rsid w:val="00145812"/>
    <w:rsid w:val="0016195B"/>
    <w:rsid w:val="00164DD0"/>
    <w:rsid w:val="0019461D"/>
    <w:rsid w:val="00197786"/>
    <w:rsid w:val="001E758C"/>
    <w:rsid w:val="001F09F1"/>
    <w:rsid w:val="0021413E"/>
    <w:rsid w:val="00232C8A"/>
    <w:rsid w:val="00240619"/>
    <w:rsid w:val="00253E98"/>
    <w:rsid w:val="002606F4"/>
    <w:rsid w:val="002700CF"/>
    <w:rsid w:val="002715D5"/>
    <w:rsid w:val="00292A7B"/>
    <w:rsid w:val="002E33B3"/>
    <w:rsid w:val="002F2866"/>
    <w:rsid w:val="00314237"/>
    <w:rsid w:val="00340CC2"/>
    <w:rsid w:val="003559BB"/>
    <w:rsid w:val="00357B5E"/>
    <w:rsid w:val="00371119"/>
    <w:rsid w:val="00384516"/>
    <w:rsid w:val="003E3292"/>
    <w:rsid w:val="00416D1E"/>
    <w:rsid w:val="00420B68"/>
    <w:rsid w:val="0042615D"/>
    <w:rsid w:val="00434259"/>
    <w:rsid w:val="00444B60"/>
    <w:rsid w:val="00466C47"/>
    <w:rsid w:val="0047768C"/>
    <w:rsid w:val="004B4773"/>
    <w:rsid w:val="004B5F42"/>
    <w:rsid w:val="004F6828"/>
    <w:rsid w:val="005461E9"/>
    <w:rsid w:val="0054770C"/>
    <w:rsid w:val="00564EDA"/>
    <w:rsid w:val="00596E68"/>
    <w:rsid w:val="005B0F22"/>
    <w:rsid w:val="00615CD0"/>
    <w:rsid w:val="006670F9"/>
    <w:rsid w:val="006814C3"/>
    <w:rsid w:val="00685A29"/>
    <w:rsid w:val="00706323"/>
    <w:rsid w:val="0071290A"/>
    <w:rsid w:val="00743A90"/>
    <w:rsid w:val="00750948"/>
    <w:rsid w:val="00767ABC"/>
    <w:rsid w:val="007707F3"/>
    <w:rsid w:val="00776F21"/>
    <w:rsid w:val="00792C25"/>
    <w:rsid w:val="007A3386"/>
    <w:rsid w:val="007A7ED7"/>
    <w:rsid w:val="007B6F7A"/>
    <w:rsid w:val="007C3BAE"/>
    <w:rsid w:val="007E2638"/>
    <w:rsid w:val="00834F35"/>
    <w:rsid w:val="00860D08"/>
    <w:rsid w:val="008D33DD"/>
    <w:rsid w:val="008E7506"/>
    <w:rsid w:val="00911040"/>
    <w:rsid w:val="009160D6"/>
    <w:rsid w:val="00924B67"/>
    <w:rsid w:val="009460DC"/>
    <w:rsid w:val="00953391"/>
    <w:rsid w:val="00974138"/>
    <w:rsid w:val="009F1685"/>
    <w:rsid w:val="00A03B1E"/>
    <w:rsid w:val="00A53CF7"/>
    <w:rsid w:val="00A96D17"/>
    <w:rsid w:val="00AA0FBB"/>
    <w:rsid w:val="00AB6D8E"/>
    <w:rsid w:val="00AD259E"/>
    <w:rsid w:val="00AD3D36"/>
    <w:rsid w:val="00AE2C0A"/>
    <w:rsid w:val="00AF1A9D"/>
    <w:rsid w:val="00B2355B"/>
    <w:rsid w:val="00B2632E"/>
    <w:rsid w:val="00B573B3"/>
    <w:rsid w:val="00B71B99"/>
    <w:rsid w:val="00B73C8C"/>
    <w:rsid w:val="00B9102D"/>
    <w:rsid w:val="00BA0427"/>
    <w:rsid w:val="00BC3F16"/>
    <w:rsid w:val="00BD5426"/>
    <w:rsid w:val="00BD754D"/>
    <w:rsid w:val="00BE2BCD"/>
    <w:rsid w:val="00BF77FF"/>
    <w:rsid w:val="00C24AE3"/>
    <w:rsid w:val="00C81C4B"/>
    <w:rsid w:val="00CD678F"/>
    <w:rsid w:val="00CE7CFE"/>
    <w:rsid w:val="00D06967"/>
    <w:rsid w:val="00D138AC"/>
    <w:rsid w:val="00D237FF"/>
    <w:rsid w:val="00D3273D"/>
    <w:rsid w:val="00D770BA"/>
    <w:rsid w:val="00D8736A"/>
    <w:rsid w:val="00DC1C40"/>
    <w:rsid w:val="00DD0FB8"/>
    <w:rsid w:val="00DD6CBB"/>
    <w:rsid w:val="00DE7E68"/>
    <w:rsid w:val="00DF492D"/>
    <w:rsid w:val="00E336B5"/>
    <w:rsid w:val="00E44F49"/>
    <w:rsid w:val="00E45048"/>
    <w:rsid w:val="00E472FB"/>
    <w:rsid w:val="00E6717A"/>
    <w:rsid w:val="00E67649"/>
    <w:rsid w:val="00EC6162"/>
    <w:rsid w:val="00EE659F"/>
    <w:rsid w:val="00EF5F31"/>
    <w:rsid w:val="00EF67D0"/>
    <w:rsid w:val="00F033BC"/>
    <w:rsid w:val="00F14BCB"/>
    <w:rsid w:val="00F2102E"/>
    <w:rsid w:val="00F25AE2"/>
    <w:rsid w:val="00F45F1C"/>
    <w:rsid w:val="00F662BB"/>
    <w:rsid w:val="00F76A0F"/>
    <w:rsid w:val="00FB1F94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7E"/>
  <w15:docId w15:val="{F02395FB-0D5C-46E4-B539-AB8C3F1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7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AA0FBB"/>
    <w:pPr>
      <w:ind w:left="260" w:hanging="260"/>
    </w:pPr>
    <w:rPr>
      <w:b/>
      <w:bCs/>
      <w:sz w:val="20"/>
    </w:rPr>
  </w:style>
  <w:style w:type="paragraph" w:styleId="Nagwekindeksu">
    <w:name w:val="index heading"/>
    <w:basedOn w:val="Normalny"/>
    <w:next w:val="Indeks1"/>
    <w:semiHidden/>
    <w:rsid w:val="00BD5426"/>
    <w:rPr>
      <w:rFonts w:ascii="Arial" w:hAnsi="Arial"/>
      <w:b/>
    </w:rPr>
  </w:style>
  <w:style w:type="paragraph" w:styleId="Tekstpodstawowy">
    <w:name w:val="Body Text"/>
    <w:basedOn w:val="Normalny"/>
    <w:link w:val="TekstpodstawowyZnak"/>
    <w:rsid w:val="00BD54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42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5426"/>
  </w:style>
  <w:style w:type="paragraph" w:styleId="Zwykytekst">
    <w:name w:val="Plain Text"/>
    <w:basedOn w:val="Normalny"/>
    <w:link w:val="ZwykytekstZnak"/>
    <w:uiPriority w:val="99"/>
    <w:unhideWhenUsed/>
    <w:rsid w:val="00BD54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42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D5426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D5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7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F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33D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28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1156">
          <w:marLeft w:val="0"/>
          <w:marRight w:val="0"/>
          <w:marTop w:val="2265"/>
          <w:marBottom w:val="0"/>
          <w:divBdr>
            <w:top w:val="single" w:sz="18" w:space="31" w:color="346599"/>
            <w:left w:val="single" w:sz="18" w:space="31" w:color="346599"/>
            <w:bottom w:val="single" w:sz="18" w:space="31" w:color="346599"/>
            <w:right w:val="single" w:sz="18" w:space="31" w:color="346599"/>
          </w:divBdr>
          <w:divsChild>
            <w:div w:id="91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kdp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dry@pkd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50FE0DDE615745B27478279BFA428B" ma:contentTypeVersion="10" ma:contentTypeDescription="Utwórz nowy dokument." ma:contentTypeScope="" ma:versionID="824c36561facbcf4b60dbd2485b3f41d">
  <xsd:schema xmlns:xsd="http://www.w3.org/2001/XMLSchema" xmlns:xs="http://www.w3.org/2001/XMLSchema" xmlns:p="http://schemas.microsoft.com/office/2006/metadata/properties" xmlns:ns2="b8f7cf4e-4a6b-4d56-af7e-3990d1bbf321" xmlns:ns3="a85c36e1-aecb-41cb-a95b-32b270cf0143" targetNamespace="http://schemas.microsoft.com/office/2006/metadata/properties" ma:root="true" ma:fieldsID="16ec2f2a59db55e58129f1d5040be8b0" ns2:_="" ns3:_="">
    <xsd:import namespace="b8f7cf4e-4a6b-4d56-af7e-3990d1bbf321"/>
    <xsd:import namespace="a85c36e1-aecb-41cb-a95b-32b270cf01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7cf4e-4a6b-4d56-af7e-3990d1bbf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36e1-aecb-41cb-a95b-32b270cf0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DC161-2698-4C2D-8654-124AECA6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7cf4e-4a6b-4d56-af7e-3990d1bbf321"/>
    <ds:schemaRef ds:uri="a85c36e1-aecb-41cb-a95b-32b270cf0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D5BB0-8A1A-44F9-8760-3821B812F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BB453-1F0E-4DFE-9815-F947B5CBE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Czaj-Trzcińska</dc:creator>
  <cp:lastModifiedBy>Grzegorz Chęciak</cp:lastModifiedBy>
  <cp:revision>4</cp:revision>
  <dcterms:created xsi:type="dcterms:W3CDTF">2022-03-09T12:11:00Z</dcterms:created>
  <dcterms:modified xsi:type="dcterms:W3CDTF">2022-03-09T12:15:00Z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0x010100FE50FE0DDE615745B27478279BFA428B</vt:lpwstr>
  </property>
</Properties>
</file>